
<file path=[Content_Types].xml><?xml version="1.0" encoding="utf-8"?>
<Types xmlns="http://schemas.openxmlformats.org/package/2006/content-types">
  <Default Extension="690F09C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9D8E3" w14:textId="73293B3B" w:rsidR="00120931" w:rsidRDefault="00120931" w:rsidP="00120931">
      <w:pPr>
        <w:spacing w:after="0" w:line="276" w:lineRule="auto"/>
        <w:jc w:val="center"/>
        <w:rPr>
          <w:rFonts w:ascii="Arial" w:hAnsi="Arial" w:cs="Arial"/>
          <w:b/>
          <w:bCs/>
        </w:rPr>
      </w:pPr>
      <w:bookmarkStart w:id="0" w:name="_Hlk57280296"/>
      <w:r>
        <w:rPr>
          <w:rFonts w:ascii="Arial" w:hAnsi="Arial" w:cs="Arial"/>
          <w:b/>
          <w:bCs/>
          <w:sz w:val="28"/>
          <w:szCs w:val="28"/>
        </w:rPr>
        <w:t>Ethics Protocol Form</w:t>
      </w:r>
    </w:p>
    <w:p w14:paraId="4422754F" w14:textId="77777777" w:rsidR="00FC0038" w:rsidRPr="00563F97" w:rsidRDefault="00FC0038" w:rsidP="00563F97">
      <w:pPr>
        <w:spacing w:after="0" w:line="278" w:lineRule="auto"/>
        <w:rPr>
          <w:rFonts w:ascii="Arial" w:hAnsi="Arial" w:cs="Arial"/>
          <w:b/>
          <w:bCs/>
        </w:rPr>
      </w:pPr>
    </w:p>
    <w:p w14:paraId="6A4FB4B3" w14:textId="22A58D17" w:rsidR="00FC0038" w:rsidRPr="00563F97" w:rsidRDefault="00FC0038" w:rsidP="00563F97">
      <w:pPr>
        <w:spacing w:after="0" w:line="278" w:lineRule="auto"/>
        <w:rPr>
          <w:rFonts w:ascii="Arial" w:hAnsi="Arial" w:cs="Arial"/>
          <w:sz w:val="24"/>
          <w:szCs w:val="24"/>
        </w:rPr>
      </w:pPr>
      <w:r w:rsidRPr="00563F97">
        <w:rPr>
          <w:rFonts w:ascii="Arial" w:hAnsi="Arial" w:cs="Arial"/>
          <w:b/>
          <w:bCs/>
          <w:sz w:val="24"/>
          <w:szCs w:val="24"/>
        </w:rPr>
        <w:t>For use with the Human Research Ethics Application (HREA)</w:t>
      </w:r>
      <w:r w:rsidRPr="00563F97">
        <w:rPr>
          <w:rFonts w:ascii="Arial" w:hAnsi="Arial" w:cs="Arial"/>
          <w:sz w:val="24"/>
          <w:szCs w:val="24"/>
        </w:rPr>
        <w:br/>
      </w:r>
      <w:r w:rsidRPr="00563F97">
        <w:rPr>
          <w:rFonts w:ascii="Arial" w:hAnsi="Arial" w:cs="Arial"/>
          <w:b/>
          <w:bCs/>
          <w:sz w:val="24"/>
          <w:szCs w:val="24"/>
        </w:rPr>
        <w:t>Applicable to all human research projects</w:t>
      </w:r>
    </w:p>
    <w:p w14:paraId="252ADD7E" w14:textId="77777777" w:rsidR="000C5099" w:rsidRPr="00120931" w:rsidRDefault="000C5099" w:rsidP="00563F97">
      <w:pPr>
        <w:spacing w:after="0" w:line="276" w:lineRule="auto"/>
        <w:rPr>
          <w:rFonts w:ascii="Arial" w:hAnsi="Arial" w:cs="Arial"/>
          <w:noProof/>
          <w:color w:val="002060"/>
          <w:sz w:val="18"/>
          <w:szCs w:val="18"/>
          <w:lang w:val="en-US"/>
        </w:rPr>
      </w:pPr>
    </w:p>
    <w:p w14:paraId="553AA051" w14:textId="572815CA" w:rsidR="000C5099" w:rsidRPr="00120931" w:rsidRDefault="000C5099" w:rsidP="00120931">
      <w:pPr>
        <w:pBdr>
          <w:top w:val="single" w:sz="4" w:space="1" w:color="auto"/>
          <w:left w:val="single" w:sz="4" w:space="0" w:color="auto"/>
          <w:bottom w:val="single" w:sz="4" w:space="1" w:color="auto"/>
          <w:right w:val="single" w:sz="4" w:space="4" w:color="auto"/>
        </w:pBdr>
        <w:spacing w:after="0" w:line="276" w:lineRule="auto"/>
        <w:rPr>
          <w:rFonts w:ascii="Arial" w:hAnsi="Arial" w:cs="Arial"/>
          <w:b/>
          <w:noProof/>
          <w:color w:val="000000" w:themeColor="text1"/>
          <w:sz w:val="22"/>
          <w:szCs w:val="22"/>
          <w:lang w:val="en-US"/>
        </w:rPr>
      </w:pPr>
      <w:r w:rsidRPr="00120931">
        <w:rPr>
          <w:rFonts w:ascii="Arial" w:hAnsi="Arial" w:cs="Arial"/>
          <w:b/>
          <w:noProof/>
          <w:color w:val="000000" w:themeColor="text1"/>
          <w:sz w:val="22"/>
          <w:szCs w:val="22"/>
          <w:lang w:val="en-US"/>
        </w:rPr>
        <w:t>Overview</w:t>
      </w:r>
    </w:p>
    <w:p w14:paraId="7F3B9667" w14:textId="2A299045" w:rsidR="000C5099" w:rsidRPr="00563F97" w:rsidRDefault="000C5099" w:rsidP="00120931">
      <w:pPr>
        <w:pBdr>
          <w:top w:val="single" w:sz="4" w:space="1" w:color="auto"/>
          <w:left w:val="single" w:sz="4" w:space="0" w:color="auto"/>
          <w:bottom w:val="single" w:sz="4" w:space="1" w:color="auto"/>
          <w:right w:val="single" w:sz="4" w:space="4" w:color="auto"/>
        </w:pBdr>
        <w:spacing w:after="0" w:line="276" w:lineRule="auto"/>
        <w:rPr>
          <w:rFonts w:ascii="Arial" w:hAnsi="Arial" w:cs="Arial"/>
          <w:bCs/>
          <w:noProof/>
          <w:color w:val="000000" w:themeColor="text1"/>
          <w:lang w:val="en-US"/>
        </w:rPr>
      </w:pPr>
    </w:p>
    <w:p w14:paraId="3150DB53" w14:textId="38CC920A" w:rsidR="000C5099" w:rsidRDefault="007528DE" w:rsidP="00120931">
      <w:pPr>
        <w:pBdr>
          <w:top w:val="single" w:sz="4" w:space="1" w:color="auto"/>
          <w:left w:val="single" w:sz="4" w:space="0" w:color="auto"/>
          <w:bottom w:val="single" w:sz="4" w:space="1" w:color="auto"/>
          <w:right w:val="single" w:sz="4" w:space="4" w:color="auto"/>
        </w:pBdr>
        <w:spacing w:after="0" w:line="276" w:lineRule="auto"/>
        <w:rPr>
          <w:rFonts w:ascii="Arial" w:hAnsi="Arial" w:cs="Arial"/>
          <w:bCs/>
          <w:noProof/>
          <w:color w:val="000000" w:themeColor="text1"/>
        </w:rPr>
      </w:pPr>
      <w:r w:rsidRPr="007528DE">
        <w:rPr>
          <w:rFonts w:ascii="Arial" w:hAnsi="Arial" w:cs="Arial"/>
          <w:bCs/>
          <w:noProof/>
          <w:color w:val="000000" w:themeColor="text1"/>
        </w:rPr>
        <w:t xml:space="preserve">This </w:t>
      </w:r>
      <w:r w:rsidR="00BA368C">
        <w:rPr>
          <w:rFonts w:ascii="Arial" w:hAnsi="Arial" w:cs="Arial"/>
          <w:bCs/>
          <w:noProof/>
          <w:color w:val="000000" w:themeColor="text1"/>
        </w:rPr>
        <w:t>p</w:t>
      </w:r>
      <w:r w:rsidRPr="007528DE">
        <w:rPr>
          <w:rFonts w:ascii="Arial" w:hAnsi="Arial" w:cs="Arial"/>
          <w:bCs/>
          <w:noProof/>
          <w:color w:val="000000" w:themeColor="text1"/>
        </w:rPr>
        <w:t xml:space="preserve">roject </w:t>
      </w:r>
      <w:r w:rsidR="00BA368C">
        <w:rPr>
          <w:rFonts w:ascii="Arial" w:hAnsi="Arial" w:cs="Arial"/>
          <w:bCs/>
          <w:noProof/>
          <w:color w:val="000000" w:themeColor="text1"/>
        </w:rPr>
        <w:t>p</w:t>
      </w:r>
      <w:r w:rsidRPr="007528DE">
        <w:rPr>
          <w:rFonts w:ascii="Arial" w:hAnsi="Arial" w:cs="Arial"/>
          <w:bCs/>
          <w:noProof/>
          <w:color w:val="000000" w:themeColor="text1"/>
        </w:rPr>
        <w:t>rotocol must be submitted with all applications requiring review by the Bond University Human Research Ethics Committee (HREC). It should be completed in conjunction with the Human Research Ethics Application (HREA). The protocol provides the scientific, methodological, and ethical context of the proposed research and supports the Committee's assessment of the project.</w:t>
      </w:r>
    </w:p>
    <w:p w14:paraId="7537E1D3" w14:textId="77777777" w:rsidR="007528DE" w:rsidRPr="00563F97" w:rsidRDefault="007528DE" w:rsidP="00120931">
      <w:pPr>
        <w:pBdr>
          <w:top w:val="single" w:sz="4" w:space="1" w:color="auto"/>
          <w:left w:val="single" w:sz="4" w:space="0" w:color="auto"/>
          <w:bottom w:val="single" w:sz="4" w:space="1" w:color="auto"/>
          <w:right w:val="single" w:sz="4" w:space="4" w:color="auto"/>
        </w:pBdr>
        <w:spacing w:after="0" w:line="276" w:lineRule="auto"/>
        <w:rPr>
          <w:rFonts w:ascii="Arial" w:hAnsi="Arial" w:cs="Arial"/>
          <w:bCs/>
          <w:noProof/>
          <w:color w:val="000000" w:themeColor="text1"/>
        </w:rPr>
      </w:pPr>
    </w:p>
    <w:p w14:paraId="0C472776" w14:textId="19ED2C5B" w:rsidR="000C5099" w:rsidRPr="00563F97" w:rsidRDefault="000C5099" w:rsidP="00120931">
      <w:pPr>
        <w:pBdr>
          <w:top w:val="single" w:sz="4" w:space="1" w:color="auto"/>
          <w:left w:val="single" w:sz="4" w:space="0" w:color="auto"/>
          <w:bottom w:val="single" w:sz="4" w:space="1" w:color="auto"/>
          <w:right w:val="single" w:sz="4" w:space="4" w:color="auto"/>
        </w:pBdr>
        <w:spacing w:after="0" w:line="276" w:lineRule="auto"/>
        <w:rPr>
          <w:rFonts w:ascii="Arial" w:hAnsi="Arial" w:cs="Arial"/>
          <w:bCs/>
          <w:noProof/>
          <w:color w:val="000000" w:themeColor="text1"/>
        </w:rPr>
      </w:pPr>
      <w:r w:rsidRPr="00563F97">
        <w:rPr>
          <w:rFonts w:ascii="Arial" w:hAnsi="Arial" w:cs="Arial"/>
          <w:bCs/>
          <w:noProof/>
          <w:color w:val="000000" w:themeColor="text1"/>
        </w:rPr>
        <w:t>Before completing this form,</w:t>
      </w:r>
      <w:r w:rsidR="007528DE">
        <w:rPr>
          <w:rFonts w:ascii="Arial" w:hAnsi="Arial" w:cs="Arial"/>
          <w:bCs/>
          <w:noProof/>
          <w:color w:val="000000" w:themeColor="text1"/>
        </w:rPr>
        <w:t xml:space="preserve"> researchers should</w:t>
      </w:r>
      <w:r w:rsidRPr="00563F97">
        <w:rPr>
          <w:rFonts w:ascii="Arial" w:hAnsi="Arial" w:cs="Arial"/>
          <w:bCs/>
          <w:noProof/>
          <w:color w:val="000000" w:themeColor="text1"/>
        </w:rPr>
        <w:t xml:space="preserve"> review the </w:t>
      </w:r>
      <w:hyperlink r:id="rId11" w:history="1">
        <w:r w:rsidRPr="00563F97">
          <w:rPr>
            <w:rStyle w:val="Hyperlink"/>
            <w:rFonts w:ascii="Arial" w:hAnsi="Arial" w:cs="Arial"/>
            <w:bCs/>
            <w:i/>
            <w:iCs/>
            <w:noProof/>
          </w:rPr>
          <w:t>National Statement on Ethical Conduct in Human Research (2025</w:t>
        </w:r>
      </w:hyperlink>
      <w:r w:rsidRPr="00563F97">
        <w:rPr>
          <w:rFonts w:ascii="Arial" w:hAnsi="Arial" w:cs="Arial"/>
          <w:bCs/>
          <w:i/>
          <w:iCs/>
          <w:noProof/>
          <w:color w:val="000000" w:themeColor="text1"/>
        </w:rPr>
        <w:t>)</w:t>
      </w:r>
      <w:r w:rsidRPr="00563F97">
        <w:rPr>
          <w:rFonts w:ascii="Arial" w:hAnsi="Arial" w:cs="Arial"/>
          <w:bCs/>
          <w:noProof/>
          <w:color w:val="000000" w:themeColor="text1"/>
        </w:rPr>
        <w:t xml:space="preserve"> </w:t>
      </w:r>
      <w:r w:rsidR="007528DE" w:rsidRPr="007528DE">
        <w:rPr>
          <w:rFonts w:ascii="Arial" w:hAnsi="Arial" w:cs="Arial"/>
          <w:bCs/>
          <w:noProof/>
          <w:color w:val="000000" w:themeColor="text1"/>
        </w:rPr>
        <w:t xml:space="preserve">and ensure that the proposed research complies with relevant ethical, legal, and institutional requirements. Additional guidance is available on the Bond University </w:t>
      </w:r>
      <w:hyperlink r:id="rId12" w:history="1">
        <w:r w:rsidRPr="00563F97">
          <w:rPr>
            <w:rStyle w:val="Hyperlink"/>
            <w:rFonts w:ascii="Arial" w:hAnsi="Arial" w:cs="Arial"/>
            <w:bCs/>
            <w:i/>
            <w:iCs/>
            <w:noProof/>
          </w:rPr>
          <w:t>Ethics intranet</w:t>
        </w:r>
      </w:hyperlink>
      <w:r w:rsidRPr="00563F97">
        <w:rPr>
          <w:rFonts w:ascii="Arial" w:hAnsi="Arial" w:cs="Arial"/>
          <w:bCs/>
          <w:noProof/>
          <w:color w:val="000000" w:themeColor="text1"/>
        </w:rPr>
        <w:t>.</w:t>
      </w:r>
    </w:p>
    <w:p w14:paraId="53657E16" w14:textId="77777777" w:rsidR="000C5099" w:rsidRPr="00563F97" w:rsidRDefault="000C5099" w:rsidP="00120931">
      <w:pPr>
        <w:pBdr>
          <w:top w:val="single" w:sz="4" w:space="1" w:color="auto"/>
          <w:left w:val="single" w:sz="4" w:space="0" w:color="auto"/>
          <w:bottom w:val="single" w:sz="4" w:space="1" w:color="auto"/>
          <w:right w:val="single" w:sz="4" w:space="4" w:color="auto"/>
        </w:pBdr>
        <w:spacing w:after="0" w:line="276" w:lineRule="auto"/>
        <w:rPr>
          <w:rFonts w:ascii="Arial" w:hAnsi="Arial" w:cs="Arial"/>
          <w:bCs/>
          <w:noProof/>
          <w:color w:val="000000" w:themeColor="text1"/>
        </w:rPr>
      </w:pPr>
    </w:p>
    <w:p w14:paraId="59BBB423" w14:textId="0AEA9B25" w:rsidR="00DB5FD9" w:rsidRPr="00563F97" w:rsidRDefault="007528DE" w:rsidP="00120931">
      <w:pPr>
        <w:pBdr>
          <w:top w:val="single" w:sz="4" w:space="1" w:color="auto"/>
          <w:left w:val="single" w:sz="4" w:space="0" w:color="auto"/>
          <w:bottom w:val="single" w:sz="4" w:space="1" w:color="auto"/>
          <w:right w:val="single" w:sz="4" w:space="4" w:color="auto"/>
        </w:pBdr>
        <w:spacing w:after="0" w:line="276" w:lineRule="auto"/>
        <w:rPr>
          <w:rFonts w:ascii="Arial" w:hAnsi="Arial" w:cs="Arial"/>
        </w:rPr>
      </w:pPr>
      <w:r w:rsidRPr="007528DE">
        <w:rPr>
          <w:rFonts w:ascii="Arial" w:hAnsi="Arial" w:cs="Arial"/>
        </w:rPr>
        <w:t>For Higher Degree Research (HDR) projects, the supervisor must:</w:t>
      </w:r>
    </w:p>
    <w:p w14:paraId="10FA8972" w14:textId="4C87C28B" w:rsidR="00DB5FD9" w:rsidRPr="00563F97" w:rsidRDefault="00DB5FD9" w:rsidP="00120931">
      <w:pPr>
        <w:numPr>
          <w:ilvl w:val="0"/>
          <w:numId w:val="2"/>
        </w:numPr>
        <w:pBdr>
          <w:top w:val="single" w:sz="4" w:space="1" w:color="auto"/>
          <w:left w:val="single" w:sz="4" w:space="0" w:color="auto"/>
          <w:bottom w:val="single" w:sz="4" w:space="1" w:color="auto"/>
          <w:right w:val="single" w:sz="4" w:space="4" w:color="auto"/>
        </w:pBdr>
        <w:tabs>
          <w:tab w:val="clear" w:pos="720"/>
          <w:tab w:val="num" w:pos="567"/>
        </w:tabs>
        <w:spacing w:after="0" w:line="276" w:lineRule="auto"/>
        <w:ind w:left="567" w:hanging="567"/>
        <w:rPr>
          <w:rFonts w:ascii="Arial" w:hAnsi="Arial" w:cs="Arial"/>
          <w:bCs/>
          <w:noProof/>
          <w:color w:val="000000" w:themeColor="text1"/>
        </w:rPr>
      </w:pPr>
      <w:r w:rsidRPr="00563F97">
        <w:rPr>
          <w:rFonts w:ascii="Arial" w:hAnsi="Arial" w:cs="Arial"/>
          <w:bCs/>
          <w:noProof/>
          <w:color w:val="000000" w:themeColor="text1"/>
        </w:rPr>
        <w:t>review the application</w:t>
      </w:r>
      <w:r w:rsidR="007528DE">
        <w:rPr>
          <w:rFonts w:ascii="Arial" w:hAnsi="Arial" w:cs="Arial"/>
          <w:bCs/>
          <w:noProof/>
          <w:color w:val="000000" w:themeColor="text1"/>
        </w:rPr>
        <w:t xml:space="preserve"> in full</w:t>
      </w:r>
      <w:r w:rsidRPr="00563F97">
        <w:rPr>
          <w:rFonts w:ascii="Arial" w:hAnsi="Arial" w:cs="Arial"/>
          <w:bCs/>
          <w:noProof/>
          <w:color w:val="000000" w:themeColor="text1"/>
        </w:rPr>
        <w:t>;</w:t>
      </w:r>
    </w:p>
    <w:p w14:paraId="76778F03" w14:textId="0292E7D8" w:rsidR="00DB5FD9" w:rsidRPr="00563F97" w:rsidRDefault="00DB5FD9" w:rsidP="00120931">
      <w:pPr>
        <w:numPr>
          <w:ilvl w:val="0"/>
          <w:numId w:val="2"/>
        </w:numPr>
        <w:pBdr>
          <w:top w:val="single" w:sz="4" w:space="1" w:color="auto"/>
          <w:left w:val="single" w:sz="4" w:space="0" w:color="auto"/>
          <w:bottom w:val="single" w:sz="4" w:space="1" w:color="auto"/>
          <w:right w:val="single" w:sz="4" w:space="4" w:color="auto"/>
        </w:pBdr>
        <w:tabs>
          <w:tab w:val="clear" w:pos="720"/>
          <w:tab w:val="num" w:pos="567"/>
        </w:tabs>
        <w:spacing w:after="0" w:line="276" w:lineRule="auto"/>
        <w:ind w:left="567" w:hanging="567"/>
        <w:rPr>
          <w:rFonts w:ascii="Arial" w:hAnsi="Arial" w:cs="Arial"/>
          <w:bCs/>
          <w:noProof/>
          <w:color w:val="000000" w:themeColor="text1"/>
        </w:rPr>
      </w:pPr>
      <w:r w:rsidRPr="00563F97">
        <w:rPr>
          <w:rFonts w:ascii="Arial" w:hAnsi="Arial" w:cs="Arial"/>
          <w:bCs/>
          <w:noProof/>
          <w:color w:val="000000" w:themeColor="text1"/>
        </w:rPr>
        <w:t xml:space="preserve">provide feedback </w:t>
      </w:r>
      <w:r w:rsidR="007528DE">
        <w:rPr>
          <w:rFonts w:ascii="Arial" w:hAnsi="Arial" w:cs="Arial"/>
          <w:bCs/>
          <w:noProof/>
          <w:color w:val="000000" w:themeColor="text1"/>
        </w:rPr>
        <w:t>on its quality and completeness</w:t>
      </w:r>
      <w:r w:rsidRPr="00563F97">
        <w:rPr>
          <w:rFonts w:ascii="Arial" w:hAnsi="Arial" w:cs="Arial"/>
          <w:bCs/>
          <w:noProof/>
          <w:color w:val="000000" w:themeColor="text1"/>
        </w:rPr>
        <w:t>; and</w:t>
      </w:r>
    </w:p>
    <w:p w14:paraId="63B6538F" w14:textId="706FDBFB" w:rsidR="00DB5FD9" w:rsidRPr="00563F97" w:rsidRDefault="007528DE" w:rsidP="00120931">
      <w:pPr>
        <w:numPr>
          <w:ilvl w:val="0"/>
          <w:numId w:val="2"/>
        </w:numPr>
        <w:pBdr>
          <w:top w:val="single" w:sz="4" w:space="1" w:color="auto"/>
          <w:left w:val="single" w:sz="4" w:space="0" w:color="auto"/>
          <w:bottom w:val="single" w:sz="4" w:space="1" w:color="auto"/>
          <w:right w:val="single" w:sz="4" w:space="4" w:color="auto"/>
        </w:pBdr>
        <w:tabs>
          <w:tab w:val="clear" w:pos="720"/>
          <w:tab w:val="num" w:pos="567"/>
        </w:tabs>
        <w:spacing w:after="0" w:line="276" w:lineRule="auto"/>
        <w:ind w:left="567" w:hanging="567"/>
        <w:rPr>
          <w:rFonts w:ascii="Arial" w:hAnsi="Arial" w:cs="Arial"/>
          <w:bCs/>
          <w:noProof/>
          <w:color w:val="000000" w:themeColor="text1"/>
        </w:rPr>
      </w:pPr>
      <w:r>
        <w:rPr>
          <w:rFonts w:ascii="Arial" w:hAnsi="Arial" w:cs="Arial"/>
          <w:bCs/>
          <w:noProof/>
          <w:color w:val="000000" w:themeColor="text1"/>
        </w:rPr>
        <w:t>be listed as the Chief Investigator and approve submission of the appllication.</w:t>
      </w:r>
    </w:p>
    <w:p w14:paraId="6A169ED8" w14:textId="77777777" w:rsidR="000C5099" w:rsidRPr="00563F97" w:rsidRDefault="000C5099" w:rsidP="00120931">
      <w:pPr>
        <w:pBdr>
          <w:top w:val="single" w:sz="4" w:space="1" w:color="auto"/>
          <w:left w:val="single" w:sz="4" w:space="0" w:color="auto"/>
          <w:bottom w:val="single" w:sz="4" w:space="1" w:color="auto"/>
          <w:right w:val="single" w:sz="4" w:space="4" w:color="auto"/>
        </w:pBdr>
        <w:spacing w:after="0" w:line="276" w:lineRule="auto"/>
        <w:rPr>
          <w:rFonts w:ascii="Arial" w:hAnsi="Arial" w:cs="Arial"/>
          <w:b/>
          <w:bCs/>
          <w:noProof/>
          <w:color w:val="000000" w:themeColor="text1"/>
        </w:rPr>
      </w:pPr>
    </w:p>
    <w:p w14:paraId="348F6B70" w14:textId="27A07287" w:rsidR="000C5099" w:rsidRPr="00563F97" w:rsidRDefault="007528DE" w:rsidP="00120931">
      <w:pPr>
        <w:pBdr>
          <w:top w:val="single" w:sz="4" w:space="1" w:color="auto"/>
          <w:left w:val="single" w:sz="4" w:space="0" w:color="auto"/>
          <w:bottom w:val="single" w:sz="4" w:space="1" w:color="auto"/>
          <w:right w:val="single" w:sz="4" w:space="4" w:color="auto"/>
        </w:pBdr>
        <w:spacing w:after="0" w:line="276" w:lineRule="auto"/>
        <w:rPr>
          <w:rFonts w:ascii="Arial" w:hAnsi="Arial" w:cs="Arial"/>
          <w:bCs/>
          <w:noProof/>
          <w:color w:val="000000" w:themeColor="text1"/>
        </w:rPr>
      </w:pPr>
      <w:r w:rsidRPr="007528DE">
        <w:rPr>
          <w:rFonts w:ascii="Arial" w:hAnsi="Arial" w:cs="Arial"/>
        </w:rPr>
        <w:t>Researchers should avoid duplicating information already provided within the HREA. Instead, this protocol should focus on the scientific rationale, methodological approach, ethical considerations, and project-specific information necessary to support ethical review. Responses should be concise, written in plain language where possible, and define any technical terminology or acronyms</w:t>
      </w:r>
      <w:r>
        <w:rPr>
          <w:rFonts w:ascii="Arial" w:hAnsi="Arial" w:cs="Arial"/>
        </w:rPr>
        <w:t>.</w:t>
      </w:r>
    </w:p>
    <w:p w14:paraId="77B85546" w14:textId="77777777" w:rsidR="00240354" w:rsidRPr="00563F97" w:rsidRDefault="00240354" w:rsidP="00563F97">
      <w:pPr>
        <w:spacing w:after="0" w:line="276" w:lineRule="auto"/>
        <w:rPr>
          <w:rFonts w:ascii="Arial" w:hAnsi="Arial" w:cs="Arial"/>
          <w:b/>
          <w:bCs/>
        </w:rPr>
      </w:pPr>
      <w:bookmarkStart w:id="1" w:name="_Hlk57280057"/>
      <w:bookmarkStart w:id="2" w:name="_Hlk57280040"/>
      <w:bookmarkEnd w:id="0"/>
    </w:p>
    <w:tbl>
      <w:tblPr>
        <w:tblStyle w:val="TableGrid"/>
        <w:tblW w:w="0" w:type="auto"/>
        <w:tblLook w:val="04A0" w:firstRow="1" w:lastRow="0" w:firstColumn="1" w:lastColumn="0" w:noHBand="0" w:noVBand="1"/>
      </w:tblPr>
      <w:tblGrid>
        <w:gridCol w:w="2688"/>
        <w:gridCol w:w="6934"/>
      </w:tblGrid>
      <w:tr w:rsidR="00240354" w:rsidRPr="00120931" w14:paraId="6919C428" w14:textId="77777777" w:rsidTr="00240354">
        <w:tc>
          <w:tcPr>
            <w:tcW w:w="9622" w:type="dxa"/>
            <w:gridSpan w:val="2"/>
            <w:shd w:val="clear" w:color="auto" w:fill="003663"/>
          </w:tcPr>
          <w:p w14:paraId="163ACEBC" w14:textId="6D6DEEF7" w:rsidR="00240354" w:rsidRPr="00120931" w:rsidRDefault="00240354" w:rsidP="0084129F">
            <w:pPr>
              <w:pStyle w:val="ListParagraph"/>
              <w:numPr>
                <w:ilvl w:val="0"/>
                <w:numId w:val="3"/>
              </w:numPr>
              <w:tabs>
                <w:tab w:val="left" w:pos="510"/>
              </w:tabs>
              <w:spacing w:after="0" w:line="276" w:lineRule="auto"/>
              <w:ind w:left="22" w:hanging="22"/>
              <w:contextualSpacing w:val="0"/>
              <w:rPr>
                <w:rFonts w:ascii="Arial" w:hAnsi="Arial" w:cs="Arial"/>
                <w:sz w:val="22"/>
                <w:szCs w:val="22"/>
              </w:rPr>
            </w:pPr>
            <w:r w:rsidRPr="00120931">
              <w:rPr>
                <w:rFonts w:ascii="Arial" w:hAnsi="Arial" w:cs="Arial"/>
                <w:b/>
                <w:bCs/>
                <w:sz w:val="22"/>
                <w:szCs w:val="22"/>
              </w:rPr>
              <w:t>P</w:t>
            </w:r>
            <w:r w:rsidR="000F212C" w:rsidRPr="00120931">
              <w:rPr>
                <w:rFonts w:ascii="Arial" w:hAnsi="Arial" w:cs="Arial"/>
                <w:b/>
                <w:bCs/>
                <w:sz w:val="22"/>
                <w:szCs w:val="22"/>
              </w:rPr>
              <w:t>roject details</w:t>
            </w:r>
          </w:p>
        </w:tc>
      </w:tr>
      <w:tr w:rsidR="00240354" w:rsidRPr="00563F97" w14:paraId="0D1E9F67" w14:textId="77777777" w:rsidTr="00240354">
        <w:tc>
          <w:tcPr>
            <w:tcW w:w="2688" w:type="dxa"/>
          </w:tcPr>
          <w:p w14:paraId="1C8725C6" w14:textId="01D8E140" w:rsidR="00240354" w:rsidRPr="00563F97" w:rsidRDefault="00FC0038" w:rsidP="00563F97">
            <w:pPr>
              <w:spacing w:after="0" w:line="276" w:lineRule="auto"/>
              <w:rPr>
                <w:rFonts w:ascii="Arial" w:hAnsi="Arial" w:cs="Arial"/>
              </w:rPr>
            </w:pPr>
            <w:r w:rsidRPr="00563F97">
              <w:rPr>
                <w:rFonts w:ascii="Arial" w:hAnsi="Arial" w:cs="Arial"/>
              </w:rPr>
              <w:t>Project t</w:t>
            </w:r>
            <w:r w:rsidR="00240354" w:rsidRPr="00563F97">
              <w:rPr>
                <w:rFonts w:ascii="Arial" w:hAnsi="Arial" w:cs="Arial"/>
              </w:rPr>
              <w:t>itle</w:t>
            </w:r>
          </w:p>
        </w:tc>
        <w:tc>
          <w:tcPr>
            <w:tcW w:w="6934" w:type="dxa"/>
          </w:tcPr>
          <w:p w14:paraId="07C0DE59" w14:textId="78460D6B" w:rsidR="00240354" w:rsidRPr="00563F97" w:rsidRDefault="00240354" w:rsidP="00563F97">
            <w:pPr>
              <w:spacing w:after="0" w:line="276" w:lineRule="auto"/>
              <w:rPr>
                <w:rFonts w:ascii="Arial" w:hAnsi="Arial" w:cs="Arial"/>
              </w:rPr>
            </w:pPr>
            <w:r w:rsidRPr="00563F97">
              <w:rPr>
                <w:rFonts w:ascii="Arial" w:hAnsi="Arial" w:cs="Arial"/>
              </w:rPr>
              <w:t>[As listed on your HREA form</w:t>
            </w:r>
            <w:r w:rsidR="00FC0038" w:rsidRPr="00563F97">
              <w:rPr>
                <w:rFonts w:ascii="Arial" w:hAnsi="Arial" w:cs="Arial"/>
              </w:rPr>
              <w:t>]</w:t>
            </w:r>
          </w:p>
        </w:tc>
      </w:tr>
      <w:tr w:rsidR="00240354" w:rsidRPr="00563F97" w14:paraId="5A74C663" w14:textId="77777777" w:rsidTr="00240354">
        <w:tc>
          <w:tcPr>
            <w:tcW w:w="2688" w:type="dxa"/>
          </w:tcPr>
          <w:p w14:paraId="6AD5E631" w14:textId="209AFF27" w:rsidR="00240354" w:rsidRPr="00563F97" w:rsidRDefault="00240354" w:rsidP="00563F97">
            <w:pPr>
              <w:spacing w:after="0" w:line="276" w:lineRule="auto"/>
              <w:rPr>
                <w:rFonts w:ascii="Arial" w:hAnsi="Arial" w:cs="Arial"/>
              </w:rPr>
            </w:pPr>
            <w:r w:rsidRPr="00563F97">
              <w:rPr>
                <w:rFonts w:ascii="Arial" w:hAnsi="Arial" w:cs="Arial"/>
              </w:rPr>
              <w:t xml:space="preserve">Ethics </w:t>
            </w:r>
            <w:r w:rsidR="000F212C" w:rsidRPr="00563F97">
              <w:rPr>
                <w:rFonts w:ascii="Arial" w:hAnsi="Arial" w:cs="Arial"/>
              </w:rPr>
              <w:t>a</w:t>
            </w:r>
            <w:r w:rsidRPr="00563F97">
              <w:rPr>
                <w:rFonts w:ascii="Arial" w:hAnsi="Arial" w:cs="Arial"/>
              </w:rPr>
              <w:t>pplication #</w:t>
            </w:r>
          </w:p>
        </w:tc>
        <w:tc>
          <w:tcPr>
            <w:tcW w:w="6934" w:type="dxa"/>
          </w:tcPr>
          <w:p w14:paraId="2AECD359" w14:textId="77777777" w:rsidR="00240354" w:rsidRPr="00563F97" w:rsidRDefault="00240354" w:rsidP="00563F97">
            <w:pPr>
              <w:spacing w:after="0" w:line="276" w:lineRule="auto"/>
              <w:rPr>
                <w:rFonts w:ascii="Arial" w:hAnsi="Arial" w:cs="Arial"/>
              </w:rPr>
            </w:pPr>
            <w:r w:rsidRPr="00563F97">
              <w:rPr>
                <w:rFonts w:ascii="Arial" w:hAnsi="Arial" w:cs="Arial"/>
              </w:rPr>
              <w:t>[As generated by the HREA system]</w:t>
            </w:r>
          </w:p>
        </w:tc>
      </w:tr>
      <w:tr w:rsidR="00240354" w:rsidRPr="00563F97" w14:paraId="690DA20A" w14:textId="77777777" w:rsidTr="00240354">
        <w:tc>
          <w:tcPr>
            <w:tcW w:w="2688" w:type="dxa"/>
          </w:tcPr>
          <w:p w14:paraId="4CEBA1A0" w14:textId="09028D0F" w:rsidR="00240354" w:rsidRPr="00563F97" w:rsidRDefault="00240354" w:rsidP="00563F97">
            <w:pPr>
              <w:spacing w:after="0" w:line="276" w:lineRule="auto"/>
              <w:rPr>
                <w:rFonts w:ascii="Arial" w:hAnsi="Arial" w:cs="Arial"/>
              </w:rPr>
            </w:pPr>
            <w:r w:rsidRPr="00563F97">
              <w:rPr>
                <w:rFonts w:ascii="Arial" w:hAnsi="Arial" w:cs="Arial"/>
              </w:rPr>
              <w:t xml:space="preserve">Chief </w:t>
            </w:r>
            <w:r w:rsidR="000F212C" w:rsidRPr="00563F97">
              <w:rPr>
                <w:rFonts w:ascii="Arial" w:hAnsi="Arial" w:cs="Arial"/>
              </w:rPr>
              <w:t>i</w:t>
            </w:r>
            <w:r w:rsidRPr="00563F97">
              <w:rPr>
                <w:rFonts w:ascii="Arial" w:hAnsi="Arial" w:cs="Arial"/>
              </w:rPr>
              <w:t>nvestigator</w:t>
            </w:r>
          </w:p>
        </w:tc>
        <w:tc>
          <w:tcPr>
            <w:tcW w:w="6934" w:type="dxa"/>
          </w:tcPr>
          <w:p w14:paraId="06A452EA" w14:textId="327DB26B" w:rsidR="00240354" w:rsidRPr="00563F97" w:rsidRDefault="00240354" w:rsidP="00563F97">
            <w:pPr>
              <w:spacing w:after="0" w:line="276" w:lineRule="auto"/>
              <w:rPr>
                <w:rFonts w:ascii="Arial" w:hAnsi="Arial" w:cs="Arial"/>
              </w:rPr>
            </w:pPr>
            <w:r w:rsidRPr="00563F97">
              <w:rPr>
                <w:rFonts w:ascii="Arial" w:hAnsi="Arial" w:cs="Arial"/>
              </w:rPr>
              <w:t>[Name, School/Faculty, Email]</w:t>
            </w:r>
          </w:p>
        </w:tc>
      </w:tr>
      <w:tr w:rsidR="000F212C" w:rsidRPr="00563F97" w14:paraId="553B3212" w14:textId="77777777" w:rsidTr="00240354">
        <w:tc>
          <w:tcPr>
            <w:tcW w:w="2688" w:type="dxa"/>
          </w:tcPr>
          <w:p w14:paraId="3052F2BE" w14:textId="5F54F302" w:rsidR="000F212C" w:rsidRPr="00563F97" w:rsidRDefault="000F212C" w:rsidP="00563F97">
            <w:pPr>
              <w:spacing w:after="0" w:line="276" w:lineRule="auto"/>
              <w:rPr>
                <w:rFonts w:ascii="Arial" w:hAnsi="Arial" w:cs="Arial"/>
              </w:rPr>
            </w:pPr>
            <w:r w:rsidRPr="00563F97">
              <w:rPr>
                <w:rFonts w:ascii="Arial" w:hAnsi="Arial" w:cs="Arial"/>
              </w:rPr>
              <w:t xml:space="preserve">Student </w:t>
            </w:r>
            <w:r w:rsidR="007528DE">
              <w:rPr>
                <w:rFonts w:ascii="Arial" w:hAnsi="Arial" w:cs="Arial"/>
              </w:rPr>
              <w:t xml:space="preserve">researcher </w:t>
            </w:r>
            <w:r w:rsidRPr="00563F97">
              <w:rPr>
                <w:rFonts w:ascii="Arial" w:hAnsi="Arial" w:cs="Arial"/>
              </w:rPr>
              <w:t>(if applicable)</w:t>
            </w:r>
          </w:p>
        </w:tc>
        <w:tc>
          <w:tcPr>
            <w:tcW w:w="6934" w:type="dxa"/>
          </w:tcPr>
          <w:p w14:paraId="7937300C" w14:textId="523F0BDD" w:rsidR="000F212C" w:rsidRPr="00563F97" w:rsidRDefault="000F212C" w:rsidP="00563F97">
            <w:pPr>
              <w:spacing w:after="0" w:line="276" w:lineRule="auto"/>
              <w:rPr>
                <w:rFonts w:ascii="Arial" w:hAnsi="Arial" w:cs="Arial"/>
              </w:rPr>
            </w:pPr>
            <w:r w:rsidRPr="00563F97">
              <w:rPr>
                <w:rFonts w:ascii="Arial" w:hAnsi="Arial" w:cs="Arial"/>
              </w:rPr>
              <w:t>[Name, School/Faculty, Level of study]</w:t>
            </w:r>
          </w:p>
        </w:tc>
      </w:tr>
      <w:tr w:rsidR="00240354" w:rsidRPr="00563F97" w14:paraId="17C3A8F2" w14:textId="77777777" w:rsidTr="00240354">
        <w:tc>
          <w:tcPr>
            <w:tcW w:w="2688" w:type="dxa"/>
          </w:tcPr>
          <w:p w14:paraId="4B0E3AF7" w14:textId="3C6DB6A7" w:rsidR="00240354" w:rsidRPr="00563F97" w:rsidRDefault="00240354" w:rsidP="00563F97">
            <w:pPr>
              <w:spacing w:after="0" w:line="276" w:lineRule="auto"/>
              <w:rPr>
                <w:rFonts w:ascii="Arial" w:hAnsi="Arial" w:cs="Arial"/>
              </w:rPr>
            </w:pPr>
            <w:r w:rsidRPr="00563F97">
              <w:rPr>
                <w:rFonts w:ascii="Arial" w:hAnsi="Arial" w:cs="Arial"/>
              </w:rPr>
              <w:t>Project version</w:t>
            </w:r>
            <w:r w:rsidR="007528DE">
              <w:rPr>
                <w:rFonts w:ascii="Arial" w:hAnsi="Arial" w:cs="Arial"/>
              </w:rPr>
              <w:t xml:space="preserve"> and </w:t>
            </w:r>
            <w:r w:rsidRPr="00563F97">
              <w:rPr>
                <w:rFonts w:ascii="Arial" w:hAnsi="Arial" w:cs="Arial"/>
              </w:rPr>
              <w:t>date</w:t>
            </w:r>
          </w:p>
        </w:tc>
        <w:tc>
          <w:tcPr>
            <w:tcW w:w="6934" w:type="dxa"/>
          </w:tcPr>
          <w:p w14:paraId="1041F2AC" w14:textId="77777777" w:rsidR="00240354" w:rsidRPr="00563F97" w:rsidRDefault="00240354" w:rsidP="00563F97">
            <w:pPr>
              <w:spacing w:after="0" w:line="276" w:lineRule="auto"/>
              <w:rPr>
                <w:rFonts w:ascii="Arial" w:hAnsi="Arial" w:cs="Arial"/>
              </w:rPr>
            </w:pPr>
            <w:r w:rsidRPr="00563F97">
              <w:rPr>
                <w:rFonts w:ascii="Arial" w:hAnsi="Arial" w:cs="Arial"/>
              </w:rPr>
              <w:t>[e.g. v.10 – 25 October 2025]</w:t>
            </w:r>
          </w:p>
          <w:p w14:paraId="7BF8EDB1" w14:textId="77777777" w:rsidR="00FC0038" w:rsidRPr="00563F97" w:rsidRDefault="00FC0038" w:rsidP="00563F97">
            <w:pPr>
              <w:spacing w:after="0" w:line="276" w:lineRule="auto"/>
              <w:rPr>
                <w:rFonts w:ascii="Arial" w:hAnsi="Arial" w:cs="Arial"/>
              </w:rPr>
            </w:pPr>
          </w:p>
        </w:tc>
      </w:tr>
    </w:tbl>
    <w:p w14:paraId="2F9FD14D" w14:textId="212D3CCF" w:rsidR="00FC0038" w:rsidRPr="00563F97" w:rsidRDefault="00FC0038" w:rsidP="00563F97">
      <w:pPr>
        <w:spacing w:after="0"/>
        <w:rPr>
          <w:rFonts w:ascii="Arial" w:hAnsi="Arial" w:cs="Arial"/>
        </w:rPr>
      </w:pPr>
    </w:p>
    <w:tbl>
      <w:tblPr>
        <w:tblStyle w:val="TableGrid"/>
        <w:tblW w:w="0" w:type="auto"/>
        <w:tblLook w:val="04A0" w:firstRow="1" w:lastRow="0" w:firstColumn="1" w:lastColumn="0" w:noHBand="0" w:noVBand="1"/>
      </w:tblPr>
      <w:tblGrid>
        <w:gridCol w:w="9622"/>
      </w:tblGrid>
      <w:tr w:rsidR="00581163" w:rsidRPr="00563F97" w14:paraId="60EDAC75" w14:textId="77777777" w:rsidTr="6DAD18E6">
        <w:trPr>
          <w:trHeight w:val="296"/>
        </w:trPr>
        <w:tc>
          <w:tcPr>
            <w:tcW w:w="9622" w:type="dxa"/>
            <w:shd w:val="clear" w:color="auto" w:fill="003663"/>
          </w:tcPr>
          <w:p w14:paraId="142B6C7D" w14:textId="1ED85430" w:rsidR="00581163" w:rsidRPr="00120931" w:rsidRDefault="200D18D8" w:rsidP="0084129F">
            <w:pPr>
              <w:pStyle w:val="ListParagraph"/>
              <w:numPr>
                <w:ilvl w:val="0"/>
                <w:numId w:val="3"/>
              </w:numPr>
              <w:spacing w:after="0" w:line="276" w:lineRule="auto"/>
              <w:ind w:left="599" w:hanging="599"/>
              <w:contextualSpacing w:val="0"/>
              <w:rPr>
                <w:rFonts w:ascii="Arial" w:hAnsi="Arial" w:cs="Arial"/>
                <w:b/>
                <w:bCs/>
                <w:sz w:val="22"/>
                <w:szCs w:val="22"/>
              </w:rPr>
            </w:pPr>
            <w:r w:rsidRPr="00120931">
              <w:rPr>
                <w:rFonts w:ascii="Arial" w:hAnsi="Arial" w:cs="Arial"/>
                <w:b/>
                <w:bCs/>
                <w:sz w:val="22"/>
                <w:szCs w:val="22"/>
              </w:rPr>
              <w:t>B</w:t>
            </w:r>
            <w:r w:rsidR="104A407E" w:rsidRPr="00120931">
              <w:rPr>
                <w:rFonts w:ascii="Arial" w:hAnsi="Arial" w:cs="Arial"/>
                <w:b/>
                <w:bCs/>
                <w:sz w:val="22"/>
                <w:szCs w:val="22"/>
              </w:rPr>
              <w:t>ackground</w:t>
            </w:r>
            <w:r w:rsidR="007528DE" w:rsidRPr="00120931">
              <w:rPr>
                <w:rFonts w:ascii="Arial" w:hAnsi="Arial" w:cs="Arial"/>
                <w:b/>
                <w:bCs/>
                <w:sz w:val="22"/>
                <w:szCs w:val="22"/>
              </w:rPr>
              <w:t xml:space="preserve"> and rationale</w:t>
            </w:r>
          </w:p>
        </w:tc>
      </w:tr>
      <w:tr w:rsidR="00BC68AF" w:rsidRPr="00563F97" w14:paraId="0EBB6610" w14:textId="77777777" w:rsidTr="008C70CB">
        <w:trPr>
          <w:trHeight w:val="296"/>
        </w:trPr>
        <w:tc>
          <w:tcPr>
            <w:tcW w:w="9622" w:type="dxa"/>
            <w:shd w:val="clear" w:color="auto" w:fill="D9E2F3" w:themeFill="accent1" w:themeFillTint="33"/>
          </w:tcPr>
          <w:p w14:paraId="1389E056" w14:textId="4E02F80A" w:rsidR="00BC68AF" w:rsidRPr="00563F97" w:rsidRDefault="00BC68AF" w:rsidP="009C7188">
            <w:pPr>
              <w:spacing w:after="0" w:line="276" w:lineRule="auto"/>
              <w:ind w:left="32"/>
              <w:rPr>
                <w:rFonts w:ascii="Arial" w:hAnsi="Arial" w:cs="Arial"/>
              </w:rPr>
            </w:pPr>
            <w:r w:rsidRPr="00563F97">
              <w:rPr>
                <w:rFonts w:ascii="Arial" w:hAnsi="Arial" w:cs="Arial"/>
              </w:rPr>
              <w:t>Provide</w:t>
            </w:r>
            <w:r w:rsidR="007528DE">
              <w:rPr>
                <w:rFonts w:ascii="Arial" w:hAnsi="Arial" w:cs="Arial"/>
              </w:rPr>
              <w:t xml:space="preserve"> (max 6 paragraphs)</w:t>
            </w:r>
            <w:r w:rsidR="009C7188">
              <w:rPr>
                <w:rFonts w:ascii="Arial" w:hAnsi="Arial" w:cs="Arial"/>
              </w:rPr>
              <w:t>.</w:t>
            </w:r>
            <w:r w:rsidR="009C7188" w:rsidRPr="007528DE">
              <w:rPr>
                <w:rFonts w:ascii="Arial" w:hAnsi="Arial" w:cs="Arial"/>
              </w:rPr>
              <w:t xml:space="preserve"> This section should be written in language understandable to a non-specialist reviewer.</w:t>
            </w:r>
          </w:p>
          <w:p w14:paraId="364E4451" w14:textId="77777777" w:rsidR="007528DE" w:rsidRPr="007528DE" w:rsidRDefault="007528DE" w:rsidP="007528DE">
            <w:pPr>
              <w:pStyle w:val="ListParagraph"/>
              <w:spacing w:after="0"/>
              <w:contextualSpacing w:val="0"/>
              <w:rPr>
                <w:rFonts w:ascii="Arial" w:hAnsi="Arial" w:cs="Arial"/>
              </w:rPr>
            </w:pPr>
            <w:r w:rsidRPr="007528DE">
              <w:rPr>
                <w:rFonts w:ascii="Arial" w:hAnsi="Arial" w:cs="Arial"/>
              </w:rPr>
              <w:t>a brief overview of the research topic and context;</w:t>
            </w:r>
          </w:p>
          <w:p w14:paraId="739F9949" w14:textId="77777777" w:rsidR="007528DE" w:rsidRPr="007528DE" w:rsidRDefault="007528DE" w:rsidP="007528DE">
            <w:pPr>
              <w:pStyle w:val="ListParagraph"/>
              <w:spacing w:after="0"/>
              <w:contextualSpacing w:val="0"/>
              <w:rPr>
                <w:rFonts w:ascii="Arial" w:hAnsi="Arial" w:cs="Arial"/>
              </w:rPr>
            </w:pPr>
            <w:r w:rsidRPr="007528DE">
              <w:rPr>
                <w:rFonts w:ascii="Arial" w:hAnsi="Arial" w:cs="Arial"/>
              </w:rPr>
              <w:t>the rationale for the project;</w:t>
            </w:r>
          </w:p>
          <w:p w14:paraId="4CC878C2" w14:textId="77777777" w:rsidR="007528DE" w:rsidRPr="007528DE" w:rsidRDefault="007528DE" w:rsidP="007528DE">
            <w:pPr>
              <w:pStyle w:val="ListParagraph"/>
              <w:spacing w:after="0"/>
              <w:contextualSpacing w:val="0"/>
              <w:rPr>
                <w:rFonts w:ascii="Arial" w:hAnsi="Arial" w:cs="Arial"/>
              </w:rPr>
            </w:pPr>
            <w:r w:rsidRPr="007528DE">
              <w:rPr>
                <w:rFonts w:ascii="Arial" w:hAnsi="Arial" w:cs="Arial"/>
              </w:rPr>
              <w:t>the research question(s);</w:t>
            </w:r>
          </w:p>
          <w:p w14:paraId="41CD9267" w14:textId="77777777" w:rsidR="007528DE" w:rsidRPr="007528DE" w:rsidRDefault="007528DE" w:rsidP="007528DE">
            <w:pPr>
              <w:pStyle w:val="ListParagraph"/>
              <w:spacing w:after="0"/>
              <w:contextualSpacing w:val="0"/>
              <w:rPr>
                <w:rFonts w:ascii="Arial" w:hAnsi="Arial" w:cs="Arial"/>
              </w:rPr>
            </w:pPr>
            <w:r w:rsidRPr="007528DE">
              <w:rPr>
                <w:rFonts w:ascii="Arial" w:hAnsi="Arial" w:cs="Arial"/>
              </w:rPr>
              <w:t>aims and objectives;</w:t>
            </w:r>
          </w:p>
          <w:p w14:paraId="067650CA" w14:textId="77777777" w:rsidR="007528DE" w:rsidRPr="007528DE" w:rsidRDefault="007528DE" w:rsidP="007528DE">
            <w:pPr>
              <w:pStyle w:val="ListParagraph"/>
              <w:spacing w:after="0"/>
              <w:contextualSpacing w:val="0"/>
              <w:rPr>
                <w:rFonts w:ascii="Arial" w:hAnsi="Arial" w:cs="Arial"/>
              </w:rPr>
            </w:pPr>
            <w:r w:rsidRPr="007528DE">
              <w:rPr>
                <w:rFonts w:ascii="Arial" w:hAnsi="Arial" w:cs="Arial"/>
              </w:rPr>
              <w:t>hypotheses (where applicable);</w:t>
            </w:r>
          </w:p>
          <w:p w14:paraId="15E1B3CC" w14:textId="6115035B" w:rsidR="0007325A" w:rsidRPr="009C7188" w:rsidRDefault="007528DE" w:rsidP="009C7188">
            <w:pPr>
              <w:pStyle w:val="ListParagraph"/>
              <w:spacing w:after="0"/>
              <w:contextualSpacing w:val="0"/>
              <w:rPr>
                <w:rFonts w:ascii="Arial" w:hAnsi="Arial" w:cs="Arial"/>
              </w:rPr>
            </w:pPr>
            <w:r w:rsidRPr="007528DE">
              <w:rPr>
                <w:rFonts w:ascii="Arial" w:hAnsi="Arial" w:cs="Arial"/>
              </w:rPr>
              <w:t>anticipated significance and contribution of the study.</w:t>
            </w:r>
          </w:p>
        </w:tc>
      </w:tr>
      <w:tr w:rsidR="00581163" w:rsidRPr="00563F97" w14:paraId="0283EBAA" w14:textId="77777777" w:rsidTr="6DAD18E6">
        <w:tc>
          <w:tcPr>
            <w:tcW w:w="9622" w:type="dxa"/>
          </w:tcPr>
          <w:p w14:paraId="0126F3C8" w14:textId="77777777" w:rsidR="00581163" w:rsidRDefault="00581163" w:rsidP="00563F97">
            <w:pPr>
              <w:spacing w:after="0" w:line="276" w:lineRule="auto"/>
              <w:rPr>
                <w:rFonts w:ascii="Arial" w:hAnsi="Arial" w:cs="Arial"/>
              </w:rPr>
            </w:pPr>
          </w:p>
          <w:p w14:paraId="5C8F5A31" w14:textId="779A0CF7" w:rsidR="003377B5" w:rsidRPr="00563F97" w:rsidRDefault="003377B5" w:rsidP="00563F97">
            <w:pPr>
              <w:spacing w:after="0" w:line="276" w:lineRule="auto"/>
              <w:rPr>
                <w:rFonts w:ascii="Arial" w:hAnsi="Arial" w:cs="Arial"/>
              </w:rPr>
            </w:pPr>
          </w:p>
        </w:tc>
      </w:tr>
    </w:tbl>
    <w:p w14:paraId="6B612F16" w14:textId="77777777" w:rsidR="00357B35" w:rsidRDefault="00357B35" w:rsidP="00563F97">
      <w:pPr>
        <w:spacing w:after="0" w:line="276" w:lineRule="auto"/>
        <w:rPr>
          <w:rFonts w:ascii="Arial" w:hAnsi="Arial" w:cs="Arial"/>
          <w:bCs/>
        </w:rPr>
      </w:pPr>
    </w:p>
    <w:p w14:paraId="1B33E14A" w14:textId="77777777" w:rsidR="00BA368C" w:rsidRDefault="00BA368C" w:rsidP="00563F97">
      <w:pPr>
        <w:spacing w:after="0" w:line="276" w:lineRule="auto"/>
        <w:rPr>
          <w:rFonts w:ascii="Arial" w:hAnsi="Arial" w:cs="Arial"/>
          <w:bCs/>
        </w:rPr>
      </w:pPr>
    </w:p>
    <w:p w14:paraId="2F0938D0" w14:textId="77777777" w:rsidR="00BA368C" w:rsidRDefault="00BA368C" w:rsidP="00563F97">
      <w:pPr>
        <w:spacing w:after="0" w:line="276" w:lineRule="auto"/>
        <w:rPr>
          <w:rFonts w:ascii="Arial" w:hAnsi="Arial" w:cs="Arial"/>
          <w:bCs/>
        </w:rPr>
      </w:pPr>
    </w:p>
    <w:p w14:paraId="004D9E43" w14:textId="77777777" w:rsidR="00BA368C" w:rsidRDefault="00BA368C" w:rsidP="00563F97">
      <w:pPr>
        <w:spacing w:after="0" w:line="276" w:lineRule="auto"/>
        <w:rPr>
          <w:rFonts w:ascii="Arial" w:hAnsi="Arial" w:cs="Arial"/>
          <w:bCs/>
        </w:rPr>
      </w:pPr>
    </w:p>
    <w:p w14:paraId="1E5B4A3A" w14:textId="77777777" w:rsidR="00BA368C" w:rsidRDefault="00BA368C" w:rsidP="00563F97">
      <w:pPr>
        <w:spacing w:after="0" w:line="276" w:lineRule="auto"/>
        <w:rPr>
          <w:rFonts w:ascii="Arial" w:hAnsi="Arial" w:cs="Arial"/>
          <w:bCs/>
        </w:rPr>
      </w:pPr>
    </w:p>
    <w:tbl>
      <w:tblPr>
        <w:tblStyle w:val="TableGrid"/>
        <w:tblW w:w="0" w:type="auto"/>
        <w:tblLook w:val="04A0" w:firstRow="1" w:lastRow="0" w:firstColumn="1" w:lastColumn="0" w:noHBand="0" w:noVBand="1"/>
      </w:tblPr>
      <w:tblGrid>
        <w:gridCol w:w="9622"/>
      </w:tblGrid>
      <w:tr w:rsidR="00581163" w:rsidRPr="00563F97" w14:paraId="6AE5D46D" w14:textId="77777777" w:rsidTr="4F862638">
        <w:trPr>
          <w:trHeight w:val="267"/>
        </w:trPr>
        <w:tc>
          <w:tcPr>
            <w:tcW w:w="9622" w:type="dxa"/>
            <w:shd w:val="clear" w:color="auto" w:fill="003663"/>
          </w:tcPr>
          <w:bookmarkEnd w:id="1"/>
          <w:p w14:paraId="39BB8B90" w14:textId="5EC11833" w:rsidR="00581163" w:rsidRPr="00120931" w:rsidRDefault="00FC0038" w:rsidP="00C82DA1">
            <w:pPr>
              <w:pStyle w:val="ListParagraph"/>
              <w:numPr>
                <w:ilvl w:val="0"/>
                <w:numId w:val="3"/>
              </w:numPr>
              <w:spacing w:after="0" w:line="276" w:lineRule="auto"/>
              <w:ind w:left="599" w:hanging="599"/>
              <w:rPr>
                <w:rFonts w:ascii="Arial" w:hAnsi="Arial" w:cs="Arial"/>
                <w:b/>
                <w:bCs/>
                <w:sz w:val="22"/>
                <w:szCs w:val="22"/>
              </w:rPr>
            </w:pPr>
            <w:r w:rsidRPr="00120931">
              <w:rPr>
                <w:rFonts w:ascii="Arial" w:hAnsi="Arial" w:cs="Arial"/>
                <w:b/>
                <w:bCs/>
                <w:sz w:val="22"/>
                <w:szCs w:val="22"/>
              </w:rPr>
              <w:lastRenderedPageBreak/>
              <w:t>Research</w:t>
            </w:r>
            <w:r w:rsidR="000F212C" w:rsidRPr="00120931">
              <w:rPr>
                <w:rFonts w:ascii="Arial" w:hAnsi="Arial" w:cs="Arial"/>
                <w:b/>
                <w:bCs/>
                <w:sz w:val="22"/>
                <w:szCs w:val="22"/>
              </w:rPr>
              <w:t xml:space="preserve"> design</w:t>
            </w:r>
          </w:p>
        </w:tc>
      </w:tr>
      <w:tr w:rsidR="00BC68AF" w:rsidRPr="00563F97" w14:paraId="5A74BCD3" w14:textId="77777777" w:rsidTr="008C70CB">
        <w:trPr>
          <w:trHeight w:val="637"/>
        </w:trPr>
        <w:tc>
          <w:tcPr>
            <w:tcW w:w="9622" w:type="dxa"/>
            <w:shd w:val="clear" w:color="auto" w:fill="D9E2F3" w:themeFill="accent1" w:themeFillTint="33"/>
          </w:tcPr>
          <w:p w14:paraId="0F1F708B" w14:textId="70F15492" w:rsidR="007528DE" w:rsidRPr="009C7188" w:rsidRDefault="007528DE" w:rsidP="00C82DA1">
            <w:pPr>
              <w:pStyle w:val="ListParagraph"/>
              <w:numPr>
                <w:ilvl w:val="1"/>
                <w:numId w:val="3"/>
              </w:numPr>
              <w:spacing w:after="0" w:line="278" w:lineRule="auto"/>
              <w:ind w:left="599" w:hanging="577"/>
              <w:contextualSpacing w:val="0"/>
              <w:rPr>
                <w:rFonts w:ascii="Arial" w:hAnsi="Arial" w:cs="Arial"/>
                <w:b/>
              </w:rPr>
            </w:pPr>
            <w:r w:rsidRPr="009C7188">
              <w:rPr>
                <w:rFonts w:ascii="Arial" w:hAnsi="Arial" w:cs="Arial"/>
                <w:b/>
              </w:rPr>
              <w:t>Study design</w:t>
            </w:r>
          </w:p>
          <w:p w14:paraId="3CEC909D" w14:textId="466840F7" w:rsidR="007528DE" w:rsidRPr="009C7188" w:rsidRDefault="002A79E1" w:rsidP="002A79E1">
            <w:pPr>
              <w:spacing w:after="0" w:line="278" w:lineRule="auto"/>
              <w:ind w:left="32"/>
              <w:rPr>
                <w:rFonts w:ascii="Arial" w:hAnsi="Arial" w:cs="Arial"/>
              </w:rPr>
            </w:pPr>
            <w:r w:rsidRPr="009C7188">
              <w:rPr>
                <w:rFonts w:ascii="Arial" w:hAnsi="Arial" w:cs="Arial"/>
              </w:rPr>
              <w:t>Describe the study design (e.g., qualitative, quantitative, mixed methods, observational, experimental) and provide the rationale for its selection.</w:t>
            </w:r>
          </w:p>
        </w:tc>
      </w:tr>
      <w:tr w:rsidR="00581163" w:rsidRPr="00563F97" w14:paraId="16FA44DF" w14:textId="77777777" w:rsidTr="4F862638">
        <w:tc>
          <w:tcPr>
            <w:tcW w:w="9622" w:type="dxa"/>
          </w:tcPr>
          <w:p w14:paraId="46A89EEB" w14:textId="77777777" w:rsidR="00581163" w:rsidRDefault="00581163" w:rsidP="007528DE">
            <w:pPr>
              <w:spacing w:after="0" w:line="276" w:lineRule="auto"/>
              <w:rPr>
                <w:rFonts w:ascii="Arial" w:hAnsi="Arial" w:cs="Arial"/>
              </w:rPr>
            </w:pPr>
          </w:p>
          <w:p w14:paraId="35ABB2E1" w14:textId="77777777" w:rsidR="003377B5" w:rsidRPr="009C7188" w:rsidRDefault="003377B5" w:rsidP="007528DE">
            <w:pPr>
              <w:spacing w:after="0" w:line="276" w:lineRule="auto"/>
              <w:rPr>
                <w:rFonts w:ascii="Arial" w:hAnsi="Arial" w:cs="Arial"/>
              </w:rPr>
            </w:pPr>
          </w:p>
        </w:tc>
      </w:tr>
      <w:tr w:rsidR="00581163" w:rsidRPr="007528DE" w14:paraId="447C7372" w14:textId="77777777" w:rsidTr="008C70CB">
        <w:tc>
          <w:tcPr>
            <w:tcW w:w="9622" w:type="dxa"/>
            <w:shd w:val="clear" w:color="auto" w:fill="D9E2F3" w:themeFill="accent1" w:themeFillTint="33"/>
          </w:tcPr>
          <w:p w14:paraId="365AFFD4" w14:textId="4DF92C9E" w:rsidR="007528DE" w:rsidRPr="009C7188" w:rsidRDefault="007528DE" w:rsidP="00C82DA1">
            <w:pPr>
              <w:pStyle w:val="ListParagraph"/>
              <w:numPr>
                <w:ilvl w:val="1"/>
                <w:numId w:val="3"/>
              </w:numPr>
              <w:spacing w:after="0"/>
              <w:ind w:left="599" w:hanging="599"/>
              <w:contextualSpacing w:val="0"/>
              <w:rPr>
                <w:rFonts w:ascii="Arial" w:hAnsi="Arial" w:cs="Arial"/>
                <w:b/>
                <w:bCs/>
              </w:rPr>
            </w:pPr>
            <w:r w:rsidRPr="009C7188">
              <w:rPr>
                <w:rFonts w:ascii="Arial" w:hAnsi="Arial" w:cs="Arial"/>
                <w:b/>
                <w:bCs/>
              </w:rPr>
              <w:t>Participants</w:t>
            </w:r>
          </w:p>
          <w:p w14:paraId="34CD5681" w14:textId="4B3641C2" w:rsidR="00581163" w:rsidRPr="009C7188" w:rsidRDefault="009C7188" w:rsidP="007528DE">
            <w:pPr>
              <w:spacing w:after="0"/>
              <w:rPr>
                <w:rFonts w:ascii="Arial" w:hAnsi="Arial" w:cs="Arial"/>
              </w:rPr>
            </w:pPr>
            <w:r w:rsidRPr="009C7188">
              <w:rPr>
                <w:rFonts w:ascii="Arial" w:hAnsi="Arial" w:cs="Arial"/>
              </w:rPr>
              <w:t>Describe the participant group(s), inclusion and exclusion criteria (if applicable), target sample size, and the rationale for the proposed sample size. Detailed recruitment procedures should be provided in the HREA.</w:t>
            </w:r>
          </w:p>
        </w:tc>
      </w:tr>
      <w:tr w:rsidR="00E05E68" w:rsidRPr="00563F97" w14:paraId="4C474B54" w14:textId="77777777" w:rsidTr="4F862638">
        <w:tc>
          <w:tcPr>
            <w:tcW w:w="9622" w:type="dxa"/>
          </w:tcPr>
          <w:p w14:paraId="788833DD" w14:textId="77777777" w:rsidR="00E05E68" w:rsidRDefault="00E05E68" w:rsidP="007528DE">
            <w:pPr>
              <w:spacing w:after="0" w:line="276" w:lineRule="auto"/>
              <w:rPr>
                <w:rFonts w:ascii="Arial" w:hAnsi="Arial" w:cs="Arial"/>
              </w:rPr>
            </w:pPr>
          </w:p>
          <w:p w14:paraId="4DFF0A9F" w14:textId="77777777" w:rsidR="003377B5" w:rsidRPr="009C7188" w:rsidRDefault="003377B5" w:rsidP="007528DE">
            <w:pPr>
              <w:spacing w:after="0" w:line="276" w:lineRule="auto"/>
              <w:rPr>
                <w:rFonts w:ascii="Arial" w:hAnsi="Arial" w:cs="Arial"/>
              </w:rPr>
            </w:pPr>
          </w:p>
        </w:tc>
      </w:tr>
      <w:tr w:rsidR="6DAD18E6" w:rsidRPr="00563F97" w14:paraId="3BA34A27" w14:textId="77777777" w:rsidTr="008C70CB">
        <w:trPr>
          <w:trHeight w:val="300"/>
        </w:trPr>
        <w:tc>
          <w:tcPr>
            <w:tcW w:w="9622" w:type="dxa"/>
            <w:shd w:val="clear" w:color="auto" w:fill="D9E2F3" w:themeFill="accent1" w:themeFillTint="33"/>
          </w:tcPr>
          <w:p w14:paraId="1394AA27" w14:textId="08E84EBB" w:rsidR="007528DE" w:rsidRPr="009C7188" w:rsidRDefault="007528DE" w:rsidP="00C82DA1">
            <w:pPr>
              <w:pStyle w:val="ListParagraph"/>
              <w:numPr>
                <w:ilvl w:val="1"/>
                <w:numId w:val="3"/>
              </w:numPr>
              <w:tabs>
                <w:tab w:val="left" w:pos="599"/>
              </w:tabs>
              <w:spacing w:after="0"/>
              <w:ind w:left="599" w:hanging="599"/>
              <w:contextualSpacing w:val="0"/>
              <w:rPr>
                <w:rFonts w:ascii="Arial" w:hAnsi="Arial" w:cs="Arial"/>
                <w:b/>
                <w:bCs/>
              </w:rPr>
            </w:pPr>
            <w:r w:rsidRPr="009C7188">
              <w:rPr>
                <w:rFonts w:ascii="Arial" w:hAnsi="Arial" w:cs="Arial"/>
                <w:b/>
                <w:bCs/>
              </w:rPr>
              <w:t xml:space="preserve">Research </w:t>
            </w:r>
            <w:r w:rsidR="00937ECE">
              <w:rPr>
                <w:rFonts w:ascii="Arial" w:hAnsi="Arial" w:cs="Arial"/>
                <w:b/>
                <w:bCs/>
              </w:rPr>
              <w:t>m</w:t>
            </w:r>
            <w:r w:rsidRPr="009C7188">
              <w:rPr>
                <w:rFonts w:ascii="Arial" w:hAnsi="Arial" w:cs="Arial"/>
                <w:b/>
                <w:bCs/>
              </w:rPr>
              <w:t>ethods</w:t>
            </w:r>
          </w:p>
          <w:p w14:paraId="68D90E98" w14:textId="650A12B6" w:rsidR="6DAD18E6" w:rsidRPr="009C7188" w:rsidRDefault="009C7188" w:rsidP="002A79E1">
            <w:pPr>
              <w:spacing w:after="0"/>
              <w:rPr>
                <w:rFonts w:ascii="Arial" w:hAnsi="Arial" w:cs="Arial"/>
              </w:rPr>
            </w:pPr>
            <w:r w:rsidRPr="009C7188">
              <w:rPr>
                <w:rFonts w:ascii="Arial" w:hAnsi="Arial" w:cs="Arial"/>
              </w:rPr>
              <w:t>Describe the data collection methods, study procedures, participant activities, and study timeline. Explain how these methods will address the study aims and objectives.</w:t>
            </w:r>
          </w:p>
        </w:tc>
      </w:tr>
      <w:tr w:rsidR="00120931" w:rsidRPr="00563F97" w14:paraId="0A945030" w14:textId="77777777" w:rsidTr="00120931">
        <w:trPr>
          <w:trHeight w:val="300"/>
        </w:trPr>
        <w:tc>
          <w:tcPr>
            <w:tcW w:w="9622" w:type="dxa"/>
          </w:tcPr>
          <w:p w14:paraId="0D288969" w14:textId="77777777" w:rsidR="00120931" w:rsidRDefault="00120931" w:rsidP="00120931">
            <w:pPr>
              <w:tabs>
                <w:tab w:val="left" w:pos="599"/>
              </w:tabs>
              <w:spacing w:after="0"/>
              <w:ind w:left="284" w:hanging="252"/>
              <w:rPr>
                <w:rFonts w:ascii="Arial" w:hAnsi="Arial" w:cs="Arial"/>
                <w:b/>
                <w:bCs/>
              </w:rPr>
            </w:pPr>
          </w:p>
          <w:p w14:paraId="7102917D" w14:textId="77777777" w:rsidR="003377B5" w:rsidRPr="00120931" w:rsidRDefault="003377B5" w:rsidP="00120931">
            <w:pPr>
              <w:tabs>
                <w:tab w:val="left" w:pos="599"/>
              </w:tabs>
              <w:spacing w:after="0"/>
              <w:ind w:left="284" w:hanging="252"/>
              <w:rPr>
                <w:rFonts w:ascii="Arial" w:hAnsi="Arial" w:cs="Arial"/>
                <w:b/>
                <w:bCs/>
              </w:rPr>
            </w:pPr>
          </w:p>
        </w:tc>
      </w:tr>
    </w:tbl>
    <w:p w14:paraId="3446F2F8" w14:textId="6B11E56E" w:rsidR="004C1CCE" w:rsidRDefault="004C1CCE" w:rsidP="00563F97">
      <w:pPr>
        <w:spacing w:after="0" w:line="276" w:lineRule="auto"/>
        <w:rPr>
          <w:rFonts w:ascii="Arial" w:hAnsi="Arial" w:cs="Arial"/>
        </w:rPr>
      </w:pPr>
    </w:p>
    <w:tbl>
      <w:tblPr>
        <w:tblStyle w:val="TableGrid"/>
        <w:tblW w:w="0" w:type="auto"/>
        <w:tblLook w:val="04A0" w:firstRow="1" w:lastRow="0" w:firstColumn="1" w:lastColumn="0" w:noHBand="0" w:noVBand="1"/>
      </w:tblPr>
      <w:tblGrid>
        <w:gridCol w:w="9622"/>
      </w:tblGrid>
      <w:tr w:rsidR="007528DE" w:rsidRPr="00120931" w14:paraId="021806A7" w14:textId="77777777" w:rsidTr="00A855BB">
        <w:trPr>
          <w:trHeight w:val="267"/>
        </w:trPr>
        <w:tc>
          <w:tcPr>
            <w:tcW w:w="9622" w:type="dxa"/>
            <w:shd w:val="clear" w:color="auto" w:fill="003663"/>
          </w:tcPr>
          <w:p w14:paraId="58D1C24E" w14:textId="4EE31772" w:rsidR="007528DE" w:rsidRPr="00120931" w:rsidRDefault="007528DE" w:rsidP="0084129F">
            <w:pPr>
              <w:pStyle w:val="ListParagraph"/>
              <w:numPr>
                <w:ilvl w:val="0"/>
                <w:numId w:val="3"/>
              </w:numPr>
              <w:spacing w:after="0" w:line="276" w:lineRule="auto"/>
              <w:ind w:left="589" w:hanging="589"/>
              <w:contextualSpacing w:val="0"/>
              <w:rPr>
                <w:rFonts w:ascii="Arial" w:hAnsi="Arial" w:cs="Arial"/>
                <w:b/>
                <w:bCs/>
                <w:sz w:val="22"/>
                <w:szCs w:val="22"/>
              </w:rPr>
            </w:pPr>
            <w:r w:rsidRPr="00120931">
              <w:rPr>
                <w:rFonts w:ascii="Arial" w:hAnsi="Arial" w:cs="Arial"/>
                <w:b/>
                <w:bCs/>
                <w:sz w:val="22"/>
                <w:szCs w:val="22"/>
              </w:rPr>
              <w:t>Instruments and measures</w:t>
            </w:r>
          </w:p>
        </w:tc>
      </w:tr>
      <w:tr w:rsidR="007528DE" w:rsidRPr="00563F97" w14:paraId="5C2B3B8B" w14:textId="77777777" w:rsidTr="008C70CB">
        <w:trPr>
          <w:trHeight w:val="637"/>
        </w:trPr>
        <w:tc>
          <w:tcPr>
            <w:tcW w:w="9622" w:type="dxa"/>
            <w:shd w:val="clear" w:color="auto" w:fill="D9E2F3" w:themeFill="accent1" w:themeFillTint="33"/>
          </w:tcPr>
          <w:p w14:paraId="42EB6916" w14:textId="1B39623B" w:rsidR="007528DE" w:rsidRPr="007528DE" w:rsidRDefault="002A79E1" w:rsidP="002A79E1">
            <w:pPr>
              <w:spacing w:after="0" w:line="278" w:lineRule="auto"/>
              <w:rPr>
                <w:rFonts w:ascii="Arial" w:hAnsi="Arial" w:cs="Arial"/>
              </w:rPr>
            </w:pPr>
            <w:r w:rsidRPr="002A79E1">
              <w:rPr>
                <w:rFonts w:ascii="Arial" w:hAnsi="Arial" w:cs="Arial"/>
              </w:rPr>
              <w:t>For each instrument, survey, interview guide, assessment tool, device, software platform, or data source, describe its purpose, justification for use, and, where applicable, evidence of validity and reliability. Indicate whether it is an existing validated instrument, an adapted instrument, or newly developed for the study.</w:t>
            </w:r>
          </w:p>
        </w:tc>
      </w:tr>
      <w:tr w:rsidR="007528DE" w:rsidRPr="00563F97" w14:paraId="7E3B3065" w14:textId="77777777" w:rsidTr="00A855BB">
        <w:tc>
          <w:tcPr>
            <w:tcW w:w="9622" w:type="dxa"/>
          </w:tcPr>
          <w:p w14:paraId="25C62B1E" w14:textId="77777777" w:rsidR="007528DE" w:rsidRDefault="007528DE" w:rsidP="00A855BB">
            <w:pPr>
              <w:spacing w:after="0" w:line="276" w:lineRule="auto"/>
              <w:rPr>
                <w:rFonts w:ascii="Arial" w:hAnsi="Arial" w:cs="Arial"/>
              </w:rPr>
            </w:pPr>
          </w:p>
          <w:p w14:paraId="47E02D6B" w14:textId="77777777" w:rsidR="003377B5" w:rsidRPr="00563F97" w:rsidRDefault="003377B5" w:rsidP="00A855BB">
            <w:pPr>
              <w:spacing w:after="0" w:line="276" w:lineRule="auto"/>
              <w:rPr>
                <w:rFonts w:ascii="Arial" w:hAnsi="Arial" w:cs="Arial"/>
              </w:rPr>
            </w:pPr>
          </w:p>
        </w:tc>
      </w:tr>
    </w:tbl>
    <w:p w14:paraId="57103ABE" w14:textId="77777777" w:rsidR="007528DE" w:rsidRDefault="007528DE" w:rsidP="007528DE">
      <w:pPr>
        <w:spacing w:after="0" w:line="276" w:lineRule="auto"/>
        <w:rPr>
          <w:rFonts w:ascii="Arial" w:hAnsi="Arial" w:cs="Arial"/>
        </w:rPr>
      </w:pPr>
    </w:p>
    <w:tbl>
      <w:tblPr>
        <w:tblStyle w:val="TableGrid"/>
        <w:tblW w:w="0" w:type="auto"/>
        <w:tblLook w:val="04A0" w:firstRow="1" w:lastRow="0" w:firstColumn="1" w:lastColumn="0" w:noHBand="0" w:noVBand="1"/>
      </w:tblPr>
      <w:tblGrid>
        <w:gridCol w:w="9622"/>
      </w:tblGrid>
      <w:tr w:rsidR="007528DE" w:rsidRPr="00120931" w14:paraId="38D5307C" w14:textId="77777777" w:rsidTr="00A855BB">
        <w:trPr>
          <w:trHeight w:val="267"/>
        </w:trPr>
        <w:tc>
          <w:tcPr>
            <w:tcW w:w="9622" w:type="dxa"/>
            <w:shd w:val="clear" w:color="auto" w:fill="003663"/>
          </w:tcPr>
          <w:p w14:paraId="24AA6AF0" w14:textId="625DC4CB" w:rsidR="007528DE" w:rsidRPr="00120931" w:rsidRDefault="007528DE" w:rsidP="0084129F">
            <w:pPr>
              <w:pStyle w:val="ListParagraph"/>
              <w:numPr>
                <w:ilvl w:val="0"/>
                <w:numId w:val="3"/>
              </w:numPr>
              <w:spacing w:after="0" w:line="276" w:lineRule="auto"/>
              <w:ind w:left="589" w:hanging="589"/>
              <w:contextualSpacing w:val="0"/>
              <w:rPr>
                <w:rFonts w:ascii="Arial" w:hAnsi="Arial" w:cs="Arial"/>
                <w:b/>
                <w:bCs/>
                <w:sz w:val="22"/>
                <w:szCs w:val="22"/>
              </w:rPr>
            </w:pPr>
            <w:r w:rsidRPr="00120931">
              <w:rPr>
                <w:rFonts w:ascii="Arial" w:hAnsi="Arial" w:cs="Arial"/>
                <w:b/>
                <w:bCs/>
                <w:sz w:val="22"/>
                <w:szCs w:val="22"/>
              </w:rPr>
              <w:t>Data analysis</w:t>
            </w:r>
          </w:p>
        </w:tc>
      </w:tr>
      <w:tr w:rsidR="007528DE" w:rsidRPr="00563F97" w14:paraId="40EA5A78" w14:textId="77777777" w:rsidTr="008C70CB">
        <w:trPr>
          <w:trHeight w:val="637"/>
        </w:trPr>
        <w:tc>
          <w:tcPr>
            <w:tcW w:w="9622" w:type="dxa"/>
            <w:shd w:val="clear" w:color="auto" w:fill="D9E2F3" w:themeFill="accent1" w:themeFillTint="33"/>
          </w:tcPr>
          <w:p w14:paraId="0CAC1690" w14:textId="5F68A446" w:rsidR="007528DE" w:rsidRPr="007528DE" w:rsidRDefault="002A79E1" w:rsidP="002A79E1">
            <w:pPr>
              <w:spacing w:after="0"/>
              <w:rPr>
                <w:rFonts w:ascii="Arial" w:hAnsi="Arial" w:cs="Arial"/>
              </w:rPr>
            </w:pPr>
            <w:r w:rsidRPr="002A79E1">
              <w:rPr>
                <w:rFonts w:ascii="Arial" w:hAnsi="Arial" w:cs="Arial"/>
              </w:rPr>
              <w:t>Describe how the study data will be analysed, including the software used, the statistical methods for quantitative data and/or the analytical framework and coding approach for qualitative data. Where relevant, explain how missing data will be managed, any planned subgroup analyses, and how these findings will be integrated in mixed methods studies.</w:t>
            </w:r>
          </w:p>
        </w:tc>
      </w:tr>
      <w:tr w:rsidR="007528DE" w:rsidRPr="00563F97" w14:paraId="2D0AE096" w14:textId="77777777" w:rsidTr="00A855BB">
        <w:tc>
          <w:tcPr>
            <w:tcW w:w="9622" w:type="dxa"/>
          </w:tcPr>
          <w:p w14:paraId="0B536813" w14:textId="77777777" w:rsidR="007528DE" w:rsidRDefault="007528DE" w:rsidP="00A855BB">
            <w:pPr>
              <w:spacing w:after="0" w:line="276" w:lineRule="auto"/>
              <w:rPr>
                <w:rFonts w:ascii="Arial" w:hAnsi="Arial" w:cs="Arial"/>
              </w:rPr>
            </w:pPr>
          </w:p>
          <w:p w14:paraId="2AEBA44D" w14:textId="77777777" w:rsidR="003377B5" w:rsidRPr="00563F97" w:rsidRDefault="003377B5" w:rsidP="00A855BB">
            <w:pPr>
              <w:spacing w:after="0" w:line="276" w:lineRule="auto"/>
              <w:rPr>
                <w:rFonts w:ascii="Arial" w:hAnsi="Arial" w:cs="Arial"/>
              </w:rPr>
            </w:pPr>
          </w:p>
        </w:tc>
      </w:tr>
    </w:tbl>
    <w:p w14:paraId="1556A054" w14:textId="77777777" w:rsidR="007528DE" w:rsidRDefault="007528DE" w:rsidP="007528DE">
      <w:pPr>
        <w:spacing w:after="0" w:line="276" w:lineRule="auto"/>
        <w:rPr>
          <w:rFonts w:ascii="Arial" w:hAnsi="Arial" w:cs="Arial"/>
        </w:rPr>
      </w:pPr>
    </w:p>
    <w:tbl>
      <w:tblPr>
        <w:tblStyle w:val="TableGrid"/>
        <w:tblW w:w="0" w:type="auto"/>
        <w:tblLook w:val="04A0" w:firstRow="1" w:lastRow="0" w:firstColumn="1" w:lastColumn="0" w:noHBand="0" w:noVBand="1"/>
      </w:tblPr>
      <w:tblGrid>
        <w:gridCol w:w="9622"/>
      </w:tblGrid>
      <w:tr w:rsidR="00FC0038" w:rsidRPr="00120931" w14:paraId="1FFCF224" w14:textId="77777777" w:rsidTr="4F862638">
        <w:trPr>
          <w:trHeight w:val="267"/>
        </w:trPr>
        <w:tc>
          <w:tcPr>
            <w:tcW w:w="9622" w:type="dxa"/>
            <w:shd w:val="clear" w:color="auto" w:fill="003663"/>
          </w:tcPr>
          <w:p w14:paraId="66DBF96F" w14:textId="5A7069FB" w:rsidR="00FC0038" w:rsidRPr="00120931" w:rsidRDefault="00FC0038" w:rsidP="0084129F">
            <w:pPr>
              <w:pStyle w:val="ListParagraph"/>
              <w:numPr>
                <w:ilvl w:val="0"/>
                <w:numId w:val="3"/>
              </w:numPr>
              <w:spacing w:after="0" w:line="276" w:lineRule="auto"/>
              <w:ind w:left="589" w:hanging="589"/>
              <w:contextualSpacing w:val="0"/>
              <w:rPr>
                <w:rFonts w:ascii="Arial" w:hAnsi="Arial" w:cs="Arial"/>
                <w:b/>
                <w:bCs/>
                <w:sz w:val="22"/>
                <w:szCs w:val="22"/>
              </w:rPr>
            </w:pPr>
            <w:r w:rsidRPr="00120931">
              <w:rPr>
                <w:rFonts w:ascii="Arial" w:hAnsi="Arial" w:cs="Arial"/>
                <w:b/>
                <w:bCs/>
                <w:sz w:val="22"/>
                <w:szCs w:val="22"/>
              </w:rPr>
              <w:t>Ethical considerations</w:t>
            </w:r>
          </w:p>
        </w:tc>
      </w:tr>
      <w:tr w:rsidR="00FC0038" w:rsidRPr="00563F97" w14:paraId="2560E361" w14:textId="77777777" w:rsidTr="008C70CB">
        <w:trPr>
          <w:trHeight w:val="637"/>
        </w:trPr>
        <w:tc>
          <w:tcPr>
            <w:tcW w:w="9622" w:type="dxa"/>
            <w:shd w:val="clear" w:color="auto" w:fill="D9E2F3" w:themeFill="accent1" w:themeFillTint="33"/>
          </w:tcPr>
          <w:p w14:paraId="235D228A" w14:textId="6848701F" w:rsidR="007528DE" w:rsidRPr="007528DE" w:rsidRDefault="007528DE" w:rsidP="007528DE">
            <w:pPr>
              <w:spacing w:after="0"/>
              <w:rPr>
                <w:rFonts w:ascii="Arial" w:hAnsi="Arial" w:cs="Arial"/>
              </w:rPr>
            </w:pPr>
            <w:r w:rsidRPr="007528DE">
              <w:rPr>
                <w:rFonts w:ascii="Arial" w:hAnsi="Arial" w:cs="Arial"/>
              </w:rPr>
              <w:t>Provide a concise discussion of the ethical considerations relevant to the project.</w:t>
            </w:r>
            <w:r>
              <w:rPr>
                <w:rFonts w:ascii="Arial" w:hAnsi="Arial" w:cs="Arial"/>
              </w:rPr>
              <w:t xml:space="preserve"> </w:t>
            </w:r>
            <w:r w:rsidRPr="007528DE">
              <w:rPr>
                <w:rFonts w:ascii="Arial" w:hAnsi="Arial" w:cs="Arial"/>
              </w:rPr>
              <w:t>This section should focus on ethical reflection rather than repeating HREA responses.</w:t>
            </w:r>
            <w:r>
              <w:rPr>
                <w:rFonts w:ascii="Arial" w:hAnsi="Arial" w:cs="Arial"/>
              </w:rPr>
              <w:t xml:space="preserve"> </w:t>
            </w:r>
            <w:r w:rsidRPr="007528DE">
              <w:rPr>
                <w:rFonts w:ascii="Arial" w:hAnsi="Arial" w:cs="Arial"/>
              </w:rPr>
              <w:t>Consider:</w:t>
            </w:r>
          </w:p>
          <w:p w14:paraId="4702D4B6" w14:textId="59B94F69" w:rsidR="007528DE" w:rsidRPr="007528DE" w:rsidRDefault="00937ECE" w:rsidP="0084129F">
            <w:pPr>
              <w:numPr>
                <w:ilvl w:val="0"/>
                <w:numId w:val="16"/>
              </w:numPr>
              <w:spacing w:after="0"/>
              <w:rPr>
                <w:rFonts w:ascii="Arial" w:hAnsi="Arial" w:cs="Arial"/>
              </w:rPr>
            </w:pPr>
            <w:r>
              <w:rPr>
                <w:rFonts w:ascii="Arial" w:hAnsi="Arial" w:cs="Arial"/>
              </w:rPr>
              <w:t>P</w:t>
            </w:r>
            <w:r w:rsidR="007528DE" w:rsidRPr="007528DE">
              <w:rPr>
                <w:rFonts w:ascii="Arial" w:hAnsi="Arial" w:cs="Arial"/>
              </w:rPr>
              <w:t>articipant vulnerability;</w:t>
            </w:r>
          </w:p>
          <w:p w14:paraId="52A71605" w14:textId="3CE5A74E" w:rsidR="007528DE" w:rsidRPr="007528DE" w:rsidRDefault="00937ECE" w:rsidP="0084129F">
            <w:pPr>
              <w:numPr>
                <w:ilvl w:val="0"/>
                <w:numId w:val="16"/>
              </w:numPr>
              <w:spacing w:after="0"/>
              <w:rPr>
                <w:rFonts w:ascii="Arial" w:hAnsi="Arial" w:cs="Arial"/>
              </w:rPr>
            </w:pPr>
            <w:r>
              <w:rPr>
                <w:rFonts w:ascii="Arial" w:hAnsi="Arial" w:cs="Arial"/>
              </w:rPr>
              <w:t>P</w:t>
            </w:r>
            <w:r w:rsidR="007528DE" w:rsidRPr="007528DE">
              <w:rPr>
                <w:rFonts w:ascii="Arial" w:hAnsi="Arial" w:cs="Arial"/>
              </w:rPr>
              <w:t>ower relationships;</w:t>
            </w:r>
          </w:p>
          <w:p w14:paraId="6F0497BA" w14:textId="0E2304DE" w:rsidR="007528DE" w:rsidRPr="007528DE" w:rsidRDefault="00937ECE" w:rsidP="0084129F">
            <w:pPr>
              <w:numPr>
                <w:ilvl w:val="0"/>
                <w:numId w:val="16"/>
              </w:numPr>
              <w:spacing w:after="0"/>
              <w:rPr>
                <w:rFonts w:ascii="Arial" w:hAnsi="Arial" w:cs="Arial"/>
              </w:rPr>
            </w:pPr>
            <w:r>
              <w:rPr>
                <w:rFonts w:ascii="Arial" w:hAnsi="Arial" w:cs="Arial"/>
              </w:rPr>
              <w:t>C</w:t>
            </w:r>
            <w:r w:rsidR="007528DE" w:rsidRPr="007528DE">
              <w:rPr>
                <w:rFonts w:ascii="Arial" w:hAnsi="Arial" w:cs="Arial"/>
              </w:rPr>
              <w:t>onflicts of interest;</w:t>
            </w:r>
          </w:p>
          <w:p w14:paraId="1E3DB993" w14:textId="32D28C9D" w:rsidR="007528DE" w:rsidRPr="007528DE" w:rsidRDefault="00937ECE" w:rsidP="0084129F">
            <w:pPr>
              <w:numPr>
                <w:ilvl w:val="0"/>
                <w:numId w:val="16"/>
              </w:numPr>
              <w:spacing w:after="0"/>
              <w:rPr>
                <w:rFonts w:ascii="Arial" w:hAnsi="Arial" w:cs="Arial"/>
              </w:rPr>
            </w:pPr>
            <w:r>
              <w:rPr>
                <w:rFonts w:ascii="Arial" w:hAnsi="Arial" w:cs="Arial"/>
              </w:rPr>
              <w:t>Pr</w:t>
            </w:r>
            <w:r w:rsidR="007528DE" w:rsidRPr="007528DE">
              <w:rPr>
                <w:rFonts w:ascii="Arial" w:hAnsi="Arial" w:cs="Arial"/>
              </w:rPr>
              <w:t>ivacy concerns;</w:t>
            </w:r>
          </w:p>
          <w:p w14:paraId="410511BF" w14:textId="27C78C47" w:rsidR="007528DE" w:rsidRPr="007528DE" w:rsidRDefault="00937ECE" w:rsidP="0084129F">
            <w:pPr>
              <w:numPr>
                <w:ilvl w:val="0"/>
                <w:numId w:val="16"/>
              </w:numPr>
              <w:spacing w:after="0"/>
              <w:rPr>
                <w:rFonts w:ascii="Arial" w:hAnsi="Arial" w:cs="Arial"/>
              </w:rPr>
            </w:pPr>
            <w:r>
              <w:rPr>
                <w:rFonts w:ascii="Arial" w:hAnsi="Arial" w:cs="Arial"/>
              </w:rPr>
              <w:t>C</w:t>
            </w:r>
            <w:r w:rsidR="007528DE" w:rsidRPr="007528DE">
              <w:rPr>
                <w:rFonts w:ascii="Arial" w:hAnsi="Arial" w:cs="Arial"/>
              </w:rPr>
              <w:t>ultural considerations;</w:t>
            </w:r>
          </w:p>
          <w:p w14:paraId="7A86A1F4" w14:textId="4776BF99" w:rsidR="007528DE" w:rsidRPr="007528DE" w:rsidRDefault="00937ECE" w:rsidP="0084129F">
            <w:pPr>
              <w:numPr>
                <w:ilvl w:val="0"/>
                <w:numId w:val="16"/>
              </w:numPr>
              <w:spacing w:after="0"/>
              <w:rPr>
                <w:rFonts w:ascii="Arial" w:hAnsi="Arial" w:cs="Arial"/>
              </w:rPr>
            </w:pPr>
            <w:r>
              <w:rPr>
                <w:rFonts w:ascii="Arial" w:hAnsi="Arial" w:cs="Arial"/>
              </w:rPr>
              <w:t>M</w:t>
            </w:r>
            <w:r w:rsidR="007528DE" w:rsidRPr="007528DE">
              <w:rPr>
                <w:rFonts w:ascii="Arial" w:hAnsi="Arial" w:cs="Arial"/>
              </w:rPr>
              <w:t>anagement of sensitive information;</w:t>
            </w:r>
            <w:r>
              <w:rPr>
                <w:rFonts w:ascii="Arial" w:hAnsi="Arial" w:cs="Arial"/>
              </w:rPr>
              <w:t xml:space="preserve"> and</w:t>
            </w:r>
          </w:p>
          <w:p w14:paraId="19FFF81E" w14:textId="10CDECED" w:rsidR="007528DE" w:rsidRPr="007528DE" w:rsidRDefault="00937ECE" w:rsidP="0084129F">
            <w:pPr>
              <w:numPr>
                <w:ilvl w:val="0"/>
                <w:numId w:val="16"/>
              </w:numPr>
              <w:spacing w:after="0"/>
              <w:rPr>
                <w:rFonts w:ascii="Arial" w:hAnsi="Arial" w:cs="Arial"/>
              </w:rPr>
            </w:pPr>
            <w:r>
              <w:rPr>
                <w:rFonts w:ascii="Arial" w:hAnsi="Arial" w:cs="Arial"/>
              </w:rPr>
              <w:t>A</w:t>
            </w:r>
            <w:r w:rsidR="007528DE" w:rsidRPr="007528DE">
              <w:rPr>
                <w:rFonts w:ascii="Arial" w:hAnsi="Arial" w:cs="Arial"/>
              </w:rPr>
              <w:t>ny issue unique to the project.</w:t>
            </w:r>
          </w:p>
          <w:p w14:paraId="26E7CAEE" w14:textId="0BDE4EB9" w:rsidR="00FC0038" w:rsidRPr="007528DE" w:rsidRDefault="007528DE" w:rsidP="007528DE">
            <w:pPr>
              <w:spacing w:after="0"/>
              <w:rPr>
                <w:rFonts w:ascii="Arial" w:hAnsi="Arial" w:cs="Arial"/>
              </w:rPr>
            </w:pPr>
            <w:r w:rsidRPr="007528DE">
              <w:rPr>
                <w:rFonts w:ascii="Arial" w:hAnsi="Arial" w:cs="Arial"/>
              </w:rPr>
              <w:t>Detailed consent, recruitment, risk and data handling information should be addressed within the HREA.</w:t>
            </w:r>
          </w:p>
        </w:tc>
      </w:tr>
      <w:tr w:rsidR="00FC0038" w:rsidRPr="00563F97" w14:paraId="31D4AB33" w14:textId="77777777" w:rsidTr="4F862638">
        <w:tc>
          <w:tcPr>
            <w:tcW w:w="9622" w:type="dxa"/>
          </w:tcPr>
          <w:p w14:paraId="4DCE0A6B" w14:textId="77777777" w:rsidR="00FC0038" w:rsidRDefault="00FC0038" w:rsidP="00563F97">
            <w:pPr>
              <w:spacing w:after="0" w:line="276" w:lineRule="auto"/>
              <w:rPr>
                <w:rFonts w:ascii="Arial" w:hAnsi="Arial" w:cs="Arial"/>
              </w:rPr>
            </w:pPr>
          </w:p>
          <w:p w14:paraId="40A91698" w14:textId="77777777" w:rsidR="003377B5" w:rsidRPr="00563F97" w:rsidRDefault="003377B5" w:rsidP="00563F97">
            <w:pPr>
              <w:spacing w:after="0" w:line="276" w:lineRule="auto"/>
              <w:rPr>
                <w:rFonts w:ascii="Arial" w:hAnsi="Arial" w:cs="Arial"/>
              </w:rPr>
            </w:pPr>
          </w:p>
        </w:tc>
      </w:tr>
    </w:tbl>
    <w:p w14:paraId="2A14465C" w14:textId="77777777" w:rsidR="00FC0038" w:rsidRDefault="00FC0038" w:rsidP="00563F97">
      <w:pPr>
        <w:spacing w:after="0" w:line="276" w:lineRule="auto"/>
        <w:rPr>
          <w:rFonts w:ascii="Arial" w:hAnsi="Arial" w:cs="Arial"/>
        </w:rPr>
      </w:pPr>
    </w:p>
    <w:tbl>
      <w:tblPr>
        <w:tblStyle w:val="TableGrid"/>
        <w:tblW w:w="0" w:type="auto"/>
        <w:tblLook w:val="04A0" w:firstRow="1" w:lastRow="0" w:firstColumn="1" w:lastColumn="0" w:noHBand="0" w:noVBand="1"/>
      </w:tblPr>
      <w:tblGrid>
        <w:gridCol w:w="9622"/>
      </w:tblGrid>
      <w:tr w:rsidR="007528DE" w:rsidRPr="00563F97" w14:paraId="40F04070" w14:textId="77777777" w:rsidTr="00A855BB">
        <w:trPr>
          <w:trHeight w:val="267"/>
        </w:trPr>
        <w:tc>
          <w:tcPr>
            <w:tcW w:w="9622" w:type="dxa"/>
            <w:shd w:val="clear" w:color="auto" w:fill="003663"/>
          </w:tcPr>
          <w:p w14:paraId="5E035567" w14:textId="6434A536" w:rsidR="007528DE" w:rsidRPr="00120931" w:rsidRDefault="007528DE" w:rsidP="00120931">
            <w:pPr>
              <w:pStyle w:val="ListParagraph"/>
              <w:numPr>
                <w:ilvl w:val="0"/>
                <w:numId w:val="3"/>
              </w:numPr>
              <w:spacing w:after="0" w:line="276" w:lineRule="auto"/>
              <w:ind w:left="599" w:hanging="599"/>
              <w:rPr>
                <w:rFonts w:ascii="Arial" w:hAnsi="Arial" w:cs="Arial"/>
                <w:b/>
                <w:bCs/>
                <w:sz w:val="22"/>
                <w:szCs w:val="22"/>
              </w:rPr>
            </w:pPr>
            <w:r w:rsidRPr="00120931">
              <w:rPr>
                <w:rFonts w:ascii="Arial" w:hAnsi="Arial" w:cs="Arial"/>
                <w:b/>
                <w:bCs/>
                <w:sz w:val="22"/>
                <w:szCs w:val="22"/>
              </w:rPr>
              <w:t>Data governance</w:t>
            </w:r>
          </w:p>
        </w:tc>
      </w:tr>
      <w:tr w:rsidR="007528DE" w:rsidRPr="00563F97" w14:paraId="5BA8EAED" w14:textId="77777777" w:rsidTr="008C70CB">
        <w:trPr>
          <w:trHeight w:val="637"/>
        </w:trPr>
        <w:tc>
          <w:tcPr>
            <w:tcW w:w="9622" w:type="dxa"/>
            <w:shd w:val="clear" w:color="auto" w:fill="D9E2F3" w:themeFill="accent1" w:themeFillTint="33"/>
          </w:tcPr>
          <w:p w14:paraId="3F713C2F" w14:textId="27B86B89" w:rsidR="007528DE" w:rsidRPr="008C70CB" w:rsidRDefault="007528DE" w:rsidP="009C7188">
            <w:pPr>
              <w:pStyle w:val="ListParagraph"/>
              <w:numPr>
                <w:ilvl w:val="1"/>
                <w:numId w:val="3"/>
              </w:numPr>
              <w:spacing w:after="0"/>
              <w:ind w:left="599" w:hanging="599"/>
              <w:rPr>
                <w:rFonts w:ascii="Arial" w:hAnsi="Arial" w:cs="Arial"/>
                <w:b/>
                <w:bCs/>
              </w:rPr>
            </w:pPr>
            <w:r w:rsidRPr="008C70CB">
              <w:rPr>
                <w:rFonts w:ascii="Arial" w:hAnsi="Arial" w:cs="Arial"/>
                <w:b/>
                <w:bCs/>
              </w:rPr>
              <w:t xml:space="preserve">Data </w:t>
            </w:r>
            <w:r w:rsidR="009C7188">
              <w:rPr>
                <w:rFonts w:ascii="Arial" w:hAnsi="Arial" w:cs="Arial"/>
                <w:b/>
                <w:bCs/>
              </w:rPr>
              <w:t>o</w:t>
            </w:r>
            <w:r w:rsidRPr="008C70CB">
              <w:rPr>
                <w:rFonts w:ascii="Arial" w:hAnsi="Arial" w:cs="Arial"/>
                <w:b/>
                <w:bCs/>
              </w:rPr>
              <w:t>wnership</w:t>
            </w:r>
          </w:p>
          <w:p w14:paraId="2D9581FF" w14:textId="048A062C" w:rsidR="007528DE" w:rsidRPr="008C70CB" w:rsidRDefault="009C7188" w:rsidP="009C7188">
            <w:pPr>
              <w:spacing w:after="0"/>
              <w:rPr>
                <w:rFonts w:ascii="Arial" w:hAnsi="Arial" w:cs="Arial"/>
              </w:rPr>
            </w:pPr>
            <w:r w:rsidRPr="009C7188">
              <w:rPr>
                <w:rFonts w:ascii="Arial" w:hAnsi="Arial" w:cs="Arial"/>
              </w:rPr>
              <w:t>Describe ownership of the research data, who will have access to it, and whether the data may be reused by other researchers.</w:t>
            </w:r>
          </w:p>
        </w:tc>
      </w:tr>
      <w:tr w:rsidR="007528DE" w:rsidRPr="00563F97" w14:paraId="1D6C882B" w14:textId="77777777" w:rsidTr="00A855BB">
        <w:tc>
          <w:tcPr>
            <w:tcW w:w="9622" w:type="dxa"/>
          </w:tcPr>
          <w:p w14:paraId="6B81C772" w14:textId="77777777" w:rsidR="007528DE" w:rsidRDefault="007528DE" w:rsidP="008C70CB">
            <w:pPr>
              <w:spacing w:after="0"/>
              <w:rPr>
                <w:rFonts w:ascii="Arial" w:hAnsi="Arial" w:cs="Arial"/>
              </w:rPr>
            </w:pPr>
          </w:p>
          <w:p w14:paraId="6F760361" w14:textId="77777777" w:rsidR="003377B5" w:rsidRPr="008C70CB" w:rsidRDefault="003377B5" w:rsidP="008C70CB">
            <w:pPr>
              <w:spacing w:after="0"/>
              <w:rPr>
                <w:rFonts w:ascii="Arial" w:hAnsi="Arial" w:cs="Arial"/>
              </w:rPr>
            </w:pPr>
          </w:p>
        </w:tc>
      </w:tr>
      <w:tr w:rsidR="007528DE" w:rsidRPr="007528DE" w14:paraId="03928852" w14:textId="77777777" w:rsidTr="008C70CB">
        <w:trPr>
          <w:trHeight w:val="637"/>
        </w:trPr>
        <w:tc>
          <w:tcPr>
            <w:tcW w:w="9622" w:type="dxa"/>
            <w:shd w:val="clear" w:color="auto" w:fill="D9E2F3" w:themeFill="accent1" w:themeFillTint="33"/>
          </w:tcPr>
          <w:p w14:paraId="47E2855E" w14:textId="57B1C469" w:rsidR="007528DE" w:rsidRPr="008C70CB" w:rsidRDefault="007528DE" w:rsidP="009C7188">
            <w:pPr>
              <w:pStyle w:val="ListParagraph"/>
              <w:numPr>
                <w:ilvl w:val="1"/>
                <w:numId w:val="3"/>
              </w:numPr>
              <w:spacing w:after="0"/>
              <w:ind w:left="599" w:hanging="577"/>
              <w:rPr>
                <w:rFonts w:ascii="Arial" w:hAnsi="Arial" w:cs="Arial"/>
                <w:b/>
                <w:bCs/>
              </w:rPr>
            </w:pPr>
            <w:r w:rsidRPr="008C70CB">
              <w:rPr>
                <w:rFonts w:ascii="Arial" w:hAnsi="Arial" w:cs="Arial"/>
                <w:b/>
                <w:bCs/>
              </w:rPr>
              <w:lastRenderedPageBreak/>
              <w:t xml:space="preserve">Data </w:t>
            </w:r>
            <w:r w:rsidR="009C7188">
              <w:rPr>
                <w:rFonts w:ascii="Arial" w:hAnsi="Arial" w:cs="Arial"/>
                <w:b/>
                <w:bCs/>
              </w:rPr>
              <w:t>s</w:t>
            </w:r>
            <w:r w:rsidRPr="008C70CB">
              <w:rPr>
                <w:rFonts w:ascii="Arial" w:hAnsi="Arial" w:cs="Arial"/>
                <w:b/>
                <w:bCs/>
              </w:rPr>
              <w:t>haring</w:t>
            </w:r>
          </w:p>
          <w:p w14:paraId="79AD2C89" w14:textId="58D6BA8F" w:rsidR="007528DE" w:rsidRPr="008C70CB" w:rsidRDefault="009C7188" w:rsidP="009C7188">
            <w:pPr>
              <w:spacing w:after="0"/>
              <w:rPr>
                <w:rFonts w:ascii="Arial" w:hAnsi="Arial" w:cs="Arial"/>
              </w:rPr>
            </w:pPr>
            <w:r w:rsidRPr="009C7188">
              <w:rPr>
                <w:rFonts w:ascii="Arial" w:hAnsi="Arial" w:cs="Arial"/>
              </w:rPr>
              <w:t>Describe any data sharing arrangements, including collaborators, repositories, and conditions for future access or reuse.</w:t>
            </w:r>
          </w:p>
        </w:tc>
      </w:tr>
      <w:tr w:rsidR="007528DE" w:rsidRPr="00563F97" w14:paraId="7EEFED1C" w14:textId="77777777" w:rsidTr="007528DE">
        <w:tc>
          <w:tcPr>
            <w:tcW w:w="9622" w:type="dxa"/>
          </w:tcPr>
          <w:p w14:paraId="1CE0EC15" w14:textId="77777777" w:rsidR="007528DE" w:rsidRDefault="007528DE" w:rsidP="008C70CB">
            <w:pPr>
              <w:spacing w:after="0"/>
              <w:rPr>
                <w:rFonts w:ascii="Arial" w:hAnsi="Arial" w:cs="Arial"/>
              </w:rPr>
            </w:pPr>
          </w:p>
          <w:p w14:paraId="1F0ADDE9" w14:textId="77777777" w:rsidR="003377B5" w:rsidRPr="008C70CB" w:rsidRDefault="003377B5" w:rsidP="008C70CB">
            <w:pPr>
              <w:spacing w:after="0"/>
              <w:rPr>
                <w:rFonts w:ascii="Arial" w:hAnsi="Arial" w:cs="Arial"/>
              </w:rPr>
            </w:pPr>
          </w:p>
        </w:tc>
      </w:tr>
      <w:tr w:rsidR="008C70CB" w:rsidRPr="007528DE" w14:paraId="6E9A6F9C" w14:textId="77777777" w:rsidTr="008C70CB">
        <w:trPr>
          <w:trHeight w:val="637"/>
        </w:trPr>
        <w:tc>
          <w:tcPr>
            <w:tcW w:w="9622" w:type="dxa"/>
            <w:shd w:val="clear" w:color="auto" w:fill="D9E2F3" w:themeFill="accent1" w:themeFillTint="33"/>
          </w:tcPr>
          <w:p w14:paraId="3F2A361F" w14:textId="1565CE45" w:rsidR="008C70CB" w:rsidRPr="008C70CB" w:rsidRDefault="008C70CB" w:rsidP="009C7188">
            <w:pPr>
              <w:pStyle w:val="ListParagraph"/>
              <w:numPr>
                <w:ilvl w:val="1"/>
                <w:numId w:val="3"/>
              </w:numPr>
              <w:spacing w:after="0"/>
              <w:ind w:left="599" w:hanging="599"/>
              <w:rPr>
                <w:rFonts w:ascii="Arial" w:hAnsi="Arial" w:cs="Arial"/>
                <w:b/>
                <w:bCs/>
              </w:rPr>
            </w:pPr>
            <w:r w:rsidRPr="008C70CB">
              <w:rPr>
                <w:rFonts w:ascii="Arial" w:hAnsi="Arial" w:cs="Arial"/>
                <w:b/>
                <w:bCs/>
              </w:rPr>
              <w:t xml:space="preserve">International </w:t>
            </w:r>
            <w:r w:rsidR="009C7188">
              <w:rPr>
                <w:rFonts w:ascii="Arial" w:hAnsi="Arial" w:cs="Arial"/>
                <w:b/>
                <w:bCs/>
              </w:rPr>
              <w:t>s</w:t>
            </w:r>
            <w:r w:rsidRPr="008C70CB">
              <w:rPr>
                <w:rFonts w:ascii="Arial" w:hAnsi="Arial" w:cs="Arial"/>
                <w:b/>
                <w:bCs/>
              </w:rPr>
              <w:t xml:space="preserve">torage or </w:t>
            </w:r>
            <w:r w:rsidR="009C7188">
              <w:rPr>
                <w:rFonts w:ascii="Arial" w:hAnsi="Arial" w:cs="Arial"/>
                <w:b/>
                <w:bCs/>
              </w:rPr>
              <w:t>t</w:t>
            </w:r>
            <w:r w:rsidRPr="008C70CB">
              <w:rPr>
                <w:rFonts w:ascii="Arial" w:hAnsi="Arial" w:cs="Arial"/>
                <w:b/>
                <w:bCs/>
              </w:rPr>
              <w:t>ransfer</w:t>
            </w:r>
          </w:p>
          <w:p w14:paraId="47FDCC7B" w14:textId="61CBEDD6" w:rsidR="008C70CB" w:rsidRPr="008C70CB" w:rsidRDefault="009C7188" w:rsidP="009C7188">
            <w:pPr>
              <w:spacing w:after="0"/>
              <w:rPr>
                <w:rFonts w:ascii="Arial" w:hAnsi="Arial" w:cs="Arial"/>
              </w:rPr>
            </w:pPr>
            <w:r w:rsidRPr="009C7188">
              <w:rPr>
                <w:rFonts w:ascii="Arial" w:hAnsi="Arial" w:cs="Arial"/>
              </w:rPr>
              <w:t>Describe any international collection, storage, access, or transfer of data, including the countries involved and any privacy, security, or confidentiality safeguards in place.</w:t>
            </w:r>
          </w:p>
        </w:tc>
      </w:tr>
      <w:tr w:rsidR="008C70CB" w:rsidRPr="00563F97" w14:paraId="284FFFF8" w14:textId="77777777" w:rsidTr="008C70CB">
        <w:tc>
          <w:tcPr>
            <w:tcW w:w="9622" w:type="dxa"/>
          </w:tcPr>
          <w:p w14:paraId="235E5B09" w14:textId="77777777" w:rsidR="008C70CB" w:rsidRDefault="008C70CB" w:rsidP="008C70CB">
            <w:pPr>
              <w:spacing w:after="0"/>
              <w:rPr>
                <w:rFonts w:ascii="Arial" w:hAnsi="Arial" w:cs="Arial"/>
              </w:rPr>
            </w:pPr>
          </w:p>
          <w:p w14:paraId="07F3A00E" w14:textId="77777777" w:rsidR="003377B5" w:rsidRPr="008C70CB" w:rsidRDefault="003377B5" w:rsidP="008C70CB">
            <w:pPr>
              <w:spacing w:after="0"/>
              <w:rPr>
                <w:rFonts w:ascii="Arial" w:hAnsi="Arial" w:cs="Arial"/>
              </w:rPr>
            </w:pPr>
          </w:p>
        </w:tc>
      </w:tr>
      <w:tr w:rsidR="008C70CB" w:rsidRPr="007528DE" w14:paraId="660ACED8" w14:textId="77777777" w:rsidTr="008C70CB">
        <w:trPr>
          <w:trHeight w:val="637"/>
        </w:trPr>
        <w:tc>
          <w:tcPr>
            <w:tcW w:w="9622" w:type="dxa"/>
            <w:shd w:val="clear" w:color="auto" w:fill="D9E2F3" w:themeFill="accent1" w:themeFillTint="33"/>
          </w:tcPr>
          <w:p w14:paraId="7C93FE4A" w14:textId="08A30715" w:rsidR="008C70CB" w:rsidRPr="008C70CB" w:rsidRDefault="008C70CB" w:rsidP="009C7188">
            <w:pPr>
              <w:pStyle w:val="ListParagraph"/>
              <w:numPr>
                <w:ilvl w:val="1"/>
                <w:numId w:val="3"/>
              </w:numPr>
              <w:spacing w:after="0"/>
              <w:ind w:left="599" w:hanging="599"/>
              <w:rPr>
                <w:rFonts w:ascii="Arial" w:hAnsi="Arial" w:cs="Arial"/>
                <w:b/>
                <w:bCs/>
              </w:rPr>
            </w:pPr>
            <w:r w:rsidRPr="008C70CB">
              <w:rPr>
                <w:rFonts w:ascii="Arial" w:hAnsi="Arial" w:cs="Arial"/>
                <w:b/>
                <w:bCs/>
              </w:rPr>
              <w:t xml:space="preserve">Data </w:t>
            </w:r>
            <w:r w:rsidR="009C7188">
              <w:rPr>
                <w:rFonts w:ascii="Arial" w:hAnsi="Arial" w:cs="Arial"/>
                <w:b/>
                <w:bCs/>
              </w:rPr>
              <w:t>l</w:t>
            </w:r>
            <w:r w:rsidRPr="008C70CB">
              <w:rPr>
                <w:rFonts w:ascii="Arial" w:hAnsi="Arial" w:cs="Arial"/>
                <w:b/>
                <w:bCs/>
              </w:rPr>
              <w:t>inkage</w:t>
            </w:r>
          </w:p>
          <w:p w14:paraId="0DDCADF9" w14:textId="20293822" w:rsidR="008C70CB" w:rsidRPr="008C70CB" w:rsidRDefault="009C7188" w:rsidP="009C7188">
            <w:pPr>
              <w:spacing w:after="0"/>
              <w:rPr>
                <w:rFonts w:ascii="Arial" w:hAnsi="Arial" w:cs="Arial"/>
              </w:rPr>
            </w:pPr>
            <w:r w:rsidRPr="009C7188">
              <w:rPr>
                <w:rFonts w:ascii="Arial" w:hAnsi="Arial" w:cs="Arial"/>
              </w:rPr>
              <w:t>If applicable, describe any proposed data linkage activities, the datasets involved, governance arrangements, and any approvals required.</w:t>
            </w:r>
          </w:p>
        </w:tc>
      </w:tr>
      <w:tr w:rsidR="008C70CB" w:rsidRPr="00563F97" w14:paraId="31F05E26" w14:textId="77777777" w:rsidTr="008C70CB">
        <w:tc>
          <w:tcPr>
            <w:tcW w:w="9622" w:type="dxa"/>
          </w:tcPr>
          <w:p w14:paraId="5BF0B649" w14:textId="77777777" w:rsidR="008C70CB" w:rsidRDefault="008C70CB" w:rsidP="008C70CB">
            <w:pPr>
              <w:spacing w:after="0"/>
              <w:rPr>
                <w:rFonts w:ascii="Arial" w:hAnsi="Arial" w:cs="Arial"/>
              </w:rPr>
            </w:pPr>
          </w:p>
          <w:p w14:paraId="7F13B414" w14:textId="77777777" w:rsidR="003377B5" w:rsidRPr="008C70CB" w:rsidRDefault="003377B5" w:rsidP="008C70CB">
            <w:pPr>
              <w:spacing w:after="0"/>
              <w:rPr>
                <w:rFonts w:ascii="Arial" w:hAnsi="Arial" w:cs="Arial"/>
              </w:rPr>
            </w:pPr>
          </w:p>
        </w:tc>
      </w:tr>
    </w:tbl>
    <w:p w14:paraId="6DBE2D0C" w14:textId="77777777" w:rsidR="00E05E68" w:rsidRPr="00563F97" w:rsidRDefault="00E05E68" w:rsidP="00563F97">
      <w:pPr>
        <w:spacing w:after="0" w:line="276" w:lineRule="auto"/>
        <w:rPr>
          <w:rFonts w:ascii="Arial" w:hAnsi="Arial" w:cs="Arial"/>
        </w:rPr>
      </w:pPr>
    </w:p>
    <w:tbl>
      <w:tblPr>
        <w:tblStyle w:val="TableGrid"/>
        <w:tblW w:w="0" w:type="auto"/>
        <w:tblLook w:val="04A0" w:firstRow="1" w:lastRow="0" w:firstColumn="1" w:lastColumn="0" w:noHBand="0" w:noVBand="1"/>
      </w:tblPr>
      <w:tblGrid>
        <w:gridCol w:w="9622"/>
      </w:tblGrid>
      <w:tr w:rsidR="00C13487" w:rsidRPr="00563F97" w14:paraId="74792AAC" w14:textId="77777777" w:rsidTr="00BC68AF">
        <w:trPr>
          <w:trHeight w:val="269"/>
        </w:trPr>
        <w:tc>
          <w:tcPr>
            <w:tcW w:w="9622" w:type="dxa"/>
            <w:shd w:val="clear" w:color="auto" w:fill="003663"/>
          </w:tcPr>
          <w:p w14:paraId="26285608" w14:textId="65701270" w:rsidR="00C13487" w:rsidRPr="00563F97" w:rsidRDefault="00C13487" w:rsidP="0084129F">
            <w:pPr>
              <w:pStyle w:val="ListParagraph"/>
              <w:numPr>
                <w:ilvl w:val="0"/>
                <w:numId w:val="3"/>
              </w:numPr>
              <w:spacing w:after="0" w:line="276" w:lineRule="auto"/>
              <w:ind w:left="589" w:hanging="589"/>
              <w:contextualSpacing w:val="0"/>
              <w:rPr>
                <w:rFonts w:ascii="Arial" w:hAnsi="Arial" w:cs="Arial"/>
                <w:b/>
                <w:bCs/>
                <w:sz w:val="24"/>
                <w:szCs w:val="24"/>
              </w:rPr>
            </w:pPr>
            <w:r w:rsidRPr="00563F97">
              <w:rPr>
                <w:rFonts w:ascii="Arial" w:hAnsi="Arial" w:cs="Arial"/>
                <w:b/>
                <w:bCs/>
                <w:sz w:val="24"/>
                <w:szCs w:val="24"/>
              </w:rPr>
              <w:t>D</w:t>
            </w:r>
            <w:r w:rsidR="000F212C" w:rsidRPr="00563F97">
              <w:rPr>
                <w:rFonts w:ascii="Arial" w:hAnsi="Arial" w:cs="Arial"/>
                <w:b/>
                <w:bCs/>
                <w:sz w:val="24"/>
                <w:szCs w:val="24"/>
              </w:rPr>
              <w:t>issemination</w:t>
            </w:r>
          </w:p>
        </w:tc>
      </w:tr>
      <w:tr w:rsidR="00C13487" w:rsidRPr="00563F97" w14:paraId="6ACD9249" w14:textId="77777777" w:rsidTr="008C70CB">
        <w:tc>
          <w:tcPr>
            <w:tcW w:w="9622" w:type="dxa"/>
            <w:shd w:val="clear" w:color="auto" w:fill="D9E2F3" w:themeFill="accent1" w:themeFillTint="33"/>
          </w:tcPr>
          <w:p w14:paraId="770736C8" w14:textId="6BD23901" w:rsidR="00C13487" w:rsidRPr="00563F97" w:rsidRDefault="009C7188" w:rsidP="009C7188">
            <w:pPr>
              <w:spacing w:after="0" w:line="278" w:lineRule="auto"/>
              <w:rPr>
                <w:rFonts w:ascii="Arial" w:hAnsi="Arial" w:cs="Arial"/>
              </w:rPr>
            </w:pPr>
            <w:r w:rsidRPr="009C7188">
              <w:rPr>
                <w:rFonts w:ascii="Arial" w:hAnsi="Arial" w:cs="Arial"/>
              </w:rPr>
              <w:t>Describe how study findings will be disseminated, the intended audiences, and whether results will be shared with participants. Outline plans for project closure, including any final communications with participants or stakeholders, and identify any anticipated follow-on research (noting that separate ethics review may be required where applicable).</w:t>
            </w:r>
          </w:p>
        </w:tc>
      </w:tr>
      <w:tr w:rsidR="00BC68AF" w:rsidRPr="00563F97" w14:paraId="4634A101" w14:textId="77777777">
        <w:tc>
          <w:tcPr>
            <w:tcW w:w="9622" w:type="dxa"/>
          </w:tcPr>
          <w:p w14:paraId="2CC70FB2" w14:textId="77777777" w:rsidR="00BC68AF" w:rsidRDefault="00BC68AF" w:rsidP="00563F97">
            <w:pPr>
              <w:spacing w:after="0" w:line="276" w:lineRule="auto"/>
              <w:rPr>
                <w:rFonts w:ascii="Arial" w:hAnsi="Arial" w:cs="Arial"/>
              </w:rPr>
            </w:pPr>
          </w:p>
          <w:p w14:paraId="3B6253C6" w14:textId="77777777" w:rsidR="003377B5" w:rsidRPr="00563F97" w:rsidRDefault="003377B5" w:rsidP="00563F97">
            <w:pPr>
              <w:spacing w:after="0" w:line="276" w:lineRule="auto"/>
              <w:rPr>
                <w:rFonts w:ascii="Arial" w:hAnsi="Arial" w:cs="Arial"/>
              </w:rPr>
            </w:pPr>
          </w:p>
        </w:tc>
      </w:tr>
    </w:tbl>
    <w:p w14:paraId="35BDB815" w14:textId="77777777" w:rsidR="009C7188" w:rsidRPr="00563F97" w:rsidRDefault="009C7188" w:rsidP="00563F97">
      <w:pPr>
        <w:spacing w:after="0" w:line="276" w:lineRule="auto"/>
        <w:rPr>
          <w:rFonts w:ascii="Arial" w:hAnsi="Arial" w:cs="Arial"/>
        </w:rPr>
      </w:pPr>
    </w:p>
    <w:tbl>
      <w:tblPr>
        <w:tblStyle w:val="TableGrid"/>
        <w:tblW w:w="0" w:type="auto"/>
        <w:tblLook w:val="04A0" w:firstRow="1" w:lastRow="0" w:firstColumn="1" w:lastColumn="0" w:noHBand="0" w:noVBand="1"/>
      </w:tblPr>
      <w:tblGrid>
        <w:gridCol w:w="9622"/>
      </w:tblGrid>
      <w:tr w:rsidR="00C13487" w:rsidRPr="00563F97" w14:paraId="73B8D800" w14:textId="77777777" w:rsidTr="4F862638">
        <w:trPr>
          <w:trHeight w:val="50"/>
        </w:trPr>
        <w:tc>
          <w:tcPr>
            <w:tcW w:w="9622" w:type="dxa"/>
            <w:shd w:val="clear" w:color="auto" w:fill="003663"/>
          </w:tcPr>
          <w:p w14:paraId="26C1CBEC" w14:textId="58E9D3C9" w:rsidR="00C13487" w:rsidRPr="00563F97" w:rsidRDefault="008C70CB" w:rsidP="009C7188">
            <w:pPr>
              <w:pStyle w:val="ListParagraph"/>
              <w:numPr>
                <w:ilvl w:val="0"/>
                <w:numId w:val="3"/>
              </w:numPr>
              <w:spacing w:after="0" w:line="276" w:lineRule="auto"/>
              <w:ind w:left="599" w:hanging="599"/>
              <w:contextualSpacing w:val="0"/>
              <w:rPr>
                <w:rFonts w:ascii="Arial" w:hAnsi="Arial" w:cs="Arial"/>
                <w:b/>
                <w:bCs/>
                <w:sz w:val="24"/>
                <w:szCs w:val="24"/>
              </w:rPr>
            </w:pPr>
            <w:r>
              <w:rPr>
                <w:rFonts w:ascii="Arial" w:hAnsi="Arial" w:cs="Arial"/>
                <w:b/>
                <w:bCs/>
                <w:sz w:val="24"/>
                <w:szCs w:val="24"/>
              </w:rPr>
              <w:t>Artificial intelligence</w:t>
            </w:r>
          </w:p>
        </w:tc>
      </w:tr>
      <w:tr w:rsidR="00C13487" w:rsidRPr="00563F97" w14:paraId="76FBD17B" w14:textId="77777777" w:rsidTr="008C70CB">
        <w:tc>
          <w:tcPr>
            <w:tcW w:w="9622" w:type="dxa"/>
            <w:shd w:val="clear" w:color="auto" w:fill="D9E2F3" w:themeFill="accent1" w:themeFillTint="33"/>
          </w:tcPr>
          <w:p w14:paraId="3A0CF5DB" w14:textId="0DB05125" w:rsidR="008C70CB" w:rsidRPr="009C7188" w:rsidRDefault="008C70CB" w:rsidP="009C7188">
            <w:pPr>
              <w:pStyle w:val="ListParagraph"/>
              <w:numPr>
                <w:ilvl w:val="1"/>
                <w:numId w:val="3"/>
              </w:numPr>
              <w:spacing w:after="0" w:line="276" w:lineRule="auto"/>
              <w:ind w:left="599" w:hanging="599"/>
              <w:rPr>
                <w:rFonts w:ascii="Arial" w:hAnsi="Arial" w:cs="Arial"/>
                <w:b/>
              </w:rPr>
            </w:pPr>
            <w:r w:rsidRPr="009C7188">
              <w:rPr>
                <w:rFonts w:ascii="Arial" w:hAnsi="Arial" w:cs="Arial"/>
                <w:b/>
              </w:rPr>
              <w:t>Research Use of AI</w:t>
            </w:r>
          </w:p>
          <w:p w14:paraId="57895584" w14:textId="6F6CBFF4" w:rsidR="00BC68AF" w:rsidRPr="009C7188" w:rsidRDefault="00BC68AF" w:rsidP="00563F97">
            <w:pPr>
              <w:spacing w:after="0" w:line="276" w:lineRule="auto"/>
              <w:rPr>
                <w:rFonts w:ascii="Arial" w:hAnsi="Arial" w:cs="Arial"/>
                <w:bCs/>
              </w:rPr>
            </w:pPr>
            <w:r w:rsidRPr="009C7188">
              <w:rPr>
                <w:rFonts w:ascii="Arial" w:hAnsi="Arial" w:cs="Arial"/>
                <w:bCs/>
              </w:rPr>
              <w:t xml:space="preserve">Does this project involve the </w:t>
            </w:r>
            <w:hyperlink r:id="rId13" w:history="1">
              <w:r w:rsidRPr="009C7188">
                <w:rPr>
                  <w:rStyle w:val="Hyperlink"/>
                  <w:rFonts w:ascii="Arial" w:hAnsi="Arial" w:cs="Arial"/>
                  <w:bCs/>
                  <w:i/>
                  <w:iCs/>
                  <w:color w:val="auto"/>
                </w:rPr>
                <w:t>non</w:t>
              </w:r>
              <w:r w:rsidRPr="009C7188">
                <w:rPr>
                  <w:rStyle w:val="Hyperlink"/>
                  <w:rFonts w:ascii="Arial" w:hAnsi="Arial" w:cs="Arial"/>
                  <w:bCs/>
                  <w:i/>
                  <w:iCs/>
                  <w:color w:val="auto"/>
                </w:rPr>
                <w:noBreakHyphen/>
                <w:t>routine use</w:t>
              </w:r>
            </w:hyperlink>
            <w:r w:rsidRPr="009C7188">
              <w:rPr>
                <w:rFonts w:ascii="Arial" w:hAnsi="Arial" w:cs="Arial"/>
                <w:bCs/>
              </w:rPr>
              <w:t xml:space="preserve"> of artificial intelligence (AI), including machine learning, large language models, or AI</w:t>
            </w:r>
            <w:r w:rsidRPr="009C7188">
              <w:rPr>
                <w:rFonts w:ascii="Arial" w:hAnsi="Arial" w:cs="Arial"/>
                <w:bCs/>
              </w:rPr>
              <w:noBreakHyphen/>
              <w:t>enabled tools, in the conduct of the research?</w:t>
            </w:r>
          </w:p>
          <w:p w14:paraId="64415438" w14:textId="77777777" w:rsidR="000C4E7C" w:rsidRPr="009C7188" w:rsidRDefault="000C4E7C" w:rsidP="00563F97">
            <w:pPr>
              <w:spacing w:after="0" w:line="276" w:lineRule="auto"/>
              <w:rPr>
                <w:rFonts w:ascii="Arial" w:hAnsi="Arial" w:cs="Arial"/>
              </w:rPr>
            </w:pPr>
          </w:p>
          <w:p w14:paraId="4AA28950" w14:textId="24BA89D2" w:rsidR="00BC68AF" w:rsidRDefault="52CF0ADF" w:rsidP="00563F97">
            <w:pPr>
              <w:spacing w:after="0" w:line="276" w:lineRule="auto"/>
              <w:rPr>
                <w:rFonts w:ascii="Arial" w:hAnsi="Arial" w:cs="Arial"/>
                <w:i/>
                <w:iCs/>
              </w:rPr>
            </w:pPr>
            <w:r w:rsidRPr="009C7188">
              <w:rPr>
                <w:rFonts w:ascii="Arial" w:hAnsi="Arial" w:cs="Arial"/>
                <w:i/>
                <w:iCs/>
              </w:rPr>
              <w:t xml:space="preserve">Routine use of AI (no declaration required) includes embedded, or background tools provided through standard </w:t>
            </w:r>
            <w:r w:rsidR="00937ECE">
              <w:rPr>
                <w:rFonts w:ascii="Arial" w:hAnsi="Arial" w:cs="Arial"/>
                <w:i/>
                <w:iCs/>
              </w:rPr>
              <w:t>u</w:t>
            </w:r>
            <w:r w:rsidR="00E53490" w:rsidRPr="009C7188">
              <w:rPr>
                <w:rFonts w:ascii="Arial" w:hAnsi="Arial" w:cs="Arial"/>
                <w:i/>
                <w:iCs/>
              </w:rPr>
              <w:t>niversity</w:t>
            </w:r>
            <w:r w:rsidR="00937ECE">
              <w:rPr>
                <w:rFonts w:ascii="Arial" w:hAnsi="Arial" w:cs="Arial"/>
                <w:i/>
                <w:iCs/>
              </w:rPr>
              <w:t>-</w:t>
            </w:r>
            <w:r w:rsidR="00E53490" w:rsidRPr="009C7188">
              <w:rPr>
                <w:rFonts w:ascii="Arial" w:hAnsi="Arial" w:cs="Arial"/>
                <w:i/>
                <w:iCs/>
              </w:rPr>
              <w:t>supported</w:t>
            </w:r>
            <w:r w:rsidRPr="009C7188">
              <w:rPr>
                <w:rFonts w:ascii="Arial" w:hAnsi="Arial" w:cs="Arial"/>
                <w:i/>
                <w:iCs/>
              </w:rPr>
              <w:t xml:space="preserve"> platforms where AI does not meaningfully influence participants, data collection, analysis, or research outcomes.</w:t>
            </w:r>
          </w:p>
          <w:p w14:paraId="0748699A" w14:textId="77777777" w:rsidR="00937ECE" w:rsidRPr="009C7188" w:rsidRDefault="00937ECE" w:rsidP="00563F97">
            <w:pPr>
              <w:spacing w:after="0" w:line="276" w:lineRule="auto"/>
              <w:rPr>
                <w:rFonts w:ascii="Arial" w:hAnsi="Arial" w:cs="Arial"/>
                <w:i/>
                <w:iCs/>
              </w:rPr>
            </w:pPr>
          </w:p>
          <w:p w14:paraId="587A8C2A" w14:textId="77777777" w:rsidR="00BC68AF" w:rsidRPr="009C7188" w:rsidRDefault="00BC68AF" w:rsidP="00563F97">
            <w:pPr>
              <w:spacing w:after="0" w:line="276" w:lineRule="auto"/>
              <w:rPr>
                <w:rFonts w:ascii="Arial" w:hAnsi="Arial" w:cs="Arial"/>
                <w:i/>
              </w:rPr>
            </w:pPr>
            <w:r w:rsidRPr="009C7188">
              <w:rPr>
                <w:rFonts w:ascii="Arial" w:hAnsi="Arial" w:cs="Arial"/>
                <w:i/>
              </w:rPr>
              <w:t>Non</w:t>
            </w:r>
            <w:r w:rsidRPr="009C7188">
              <w:rPr>
                <w:rFonts w:ascii="Cambria Math" w:hAnsi="Cambria Math" w:cs="Cambria Math"/>
                <w:i/>
              </w:rPr>
              <w:t>‑</w:t>
            </w:r>
            <w:r w:rsidRPr="009C7188">
              <w:rPr>
                <w:rFonts w:ascii="Arial" w:hAnsi="Arial" w:cs="Arial"/>
                <w:i/>
              </w:rPr>
              <w:t>routine use of AI includes the deliberate use of AI by the researcher in ways that may:</w:t>
            </w:r>
          </w:p>
          <w:p w14:paraId="706019BF" w14:textId="77777777" w:rsidR="00BC68AF" w:rsidRPr="009C7188" w:rsidRDefault="00BC68AF" w:rsidP="0084129F">
            <w:pPr>
              <w:pStyle w:val="ListParagraph"/>
              <w:numPr>
                <w:ilvl w:val="0"/>
                <w:numId w:val="5"/>
              </w:numPr>
              <w:spacing w:after="0" w:line="276" w:lineRule="auto"/>
              <w:contextualSpacing w:val="0"/>
              <w:rPr>
                <w:rFonts w:ascii="Arial" w:hAnsi="Arial" w:cs="Arial"/>
                <w:i/>
              </w:rPr>
            </w:pPr>
            <w:r w:rsidRPr="009C7188">
              <w:rPr>
                <w:rFonts w:ascii="Arial" w:hAnsi="Arial" w:cs="Arial"/>
                <w:i/>
              </w:rPr>
              <w:t>influence participant experience or decision</w:t>
            </w:r>
            <w:r w:rsidRPr="009C7188">
              <w:rPr>
                <w:rFonts w:ascii="Cambria Math" w:hAnsi="Cambria Math" w:cs="Cambria Math"/>
                <w:i/>
              </w:rPr>
              <w:t>‑</w:t>
            </w:r>
            <w:r w:rsidRPr="009C7188">
              <w:rPr>
                <w:rFonts w:ascii="Arial" w:hAnsi="Arial" w:cs="Arial"/>
                <w:i/>
              </w:rPr>
              <w:t>making</w:t>
            </w:r>
          </w:p>
          <w:p w14:paraId="31C8A335" w14:textId="77777777" w:rsidR="00BC68AF" w:rsidRPr="009C7188" w:rsidRDefault="00BC68AF" w:rsidP="0084129F">
            <w:pPr>
              <w:pStyle w:val="ListParagraph"/>
              <w:numPr>
                <w:ilvl w:val="0"/>
                <w:numId w:val="5"/>
              </w:numPr>
              <w:spacing w:after="0" w:line="276" w:lineRule="auto"/>
              <w:contextualSpacing w:val="0"/>
              <w:rPr>
                <w:rFonts w:ascii="Arial" w:hAnsi="Arial" w:cs="Arial"/>
                <w:i/>
              </w:rPr>
            </w:pPr>
            <w:r w:rsidRPr="009C7188">
              <w:rPr>
                <w:rFonts w:ascii="Arial" w:hAnsi="Arial" w:cs="Arial"/>
                <w:i/>
              </w:rPr>
              <w:t>shape or generate research data (e.g. transcription, coding, synthesis)</w:t>
            </w:r>
          </w:p>
          <w:p w14:paraId="7929F49A" w14:textId="77777777" w:rsidR="00BC68AF" w:rsidRPr="009C7188" w:rsidRDefault="00BC68AF" w:rsidP="0084129F">
            <w:pPr>
              <w:pStyle w:val="ListParagraph"/>
              <w:numPr>
                <w:ilvl w:val="0"/>
                <w:numId w:val="5"/>
              </w:numPr>
              <w:spacing w:after="0" w:line="276" w:lineRule="auto"/>
              <w:contextualSpacing w:val="0"/>
              <w:rPr>
                <w:rFonts w:ascii="Arial" w:hAnsi="Arial" w:cs="Arial"/>
                <w:i/>
              </w:rPr>
            </w:pPr>
            <w:r w:rsidRPr="009C7188">
              <w:rPr>
                <w:rFonts w:ascii="Arial" w:hAnsi="Arial" w:cs="Arial"/>
                <w:i/>
              </w:rPr>
              <w:t>materially affect analysis, interpretation, or research outcomes</w:t>
            </w:r>
          </w:p>
          <w:p w14:paraId="5999BBAB" w14:textId="77777777" w:rsidR="00BC68AF" w:rsidRPr="009C7188" w:rsidRDefault="00B311E6" w:rsidP="00563F97">
            <w:pPr>
              <w:spacing w:after="0" w:line="276" w:lineRule="auto"/>
              <w:rPr>
                <w:rFonts w:ascii="Arial" w:hAnsi="Arial" w:cs="Arial"/>
              </w:rPr>
            </w:pPr>
            <w:sdt>
              <w:sdtPr>
                <w:rPr>
                  <w:rFonts w:ascii="Arial" w:eastAsia="MS Gothic" w:hAnsi="Arial" w:cs="Arial"/>
                </w:rPr>
                <w:id w:val="1103149018"/>
                <w14:checkbox>
                  <w14:checked w14:val="0"/>
                  <w14:checkedState w14:val="2612" w14:font="MS Gothic"/>
                  <w14:uncheckedState w14:val="2610" w14:font="MS Gothic"/>
                </w14:checkbox>
              </w:sdtPr>
              <w:sdtEndPr/>
              <w:sdtContent>
                <w:r w:rsidR="00BC68AF" w:rsidRPr="009C7188">
                  <w:rPr>
                    <w:rFonts w:ascii="Segoe UI Symbol" w:eastAsia="MS Gothic" w:hAnsi="Segoe UI Symbol" w:cs="Segoe UI Symbol"/>
                  </w:rPr>
                  <w:t>☐</w:t>
                </w:r>
              </w:sdtContent>
            </w:sdt>
            <w:r w:rsidR="00BC68AF" w:rsidRPr="009C7188">
              <w:rPr>
                <w:rFonts w:ascii="Arial" w:hAnsi="Arial" w:cs="Arial"/>
              </w:rPr>
              <w:t xml:space="preserve"> Yes  </w:t>
            </w:r>
            <w:r w:rsidR="00BC68AF" w:rsidRPr="009C7188">
              <w:rPr>
                <w:rFonts w:ascii="Arial" w:eastAsia="MS Gothic" w:hAnsi="Arial" w:cs="Arial"/>
              </w:rPr>
              <w:t xml:space="preserve"> </w:t>
            </w:r>
            <w:sdt>
              <w:sdtPr>
                <w:rPr>
                  <w:rFonts w:ascii="Arial" w:eastAsia="MS Gothic" w:hAnsi="Arial" w:cs="Arial"/>
                </w:rPr>
                <w:id w:val="-505976583"/>
                <w14:checkbox>
                  <w14:checked w14:val="0"/>
                  <w14:checkedState w14:val="2612" w14:font="MS Gothic"/>
                  <w14:uncheckedState w14:val="2610" w14:font="MS Gothic"/>
                </w14:checkbox>
              </w:sdtPr>
              <w:sdtEndPr/>
              <w:sdtContent>
                <w:r w:rsidR="00BC68AF" w:rsidRPr="009C7188">
                  <w:rPr>
                    <w:rFonts w:ascii="Segoe UI Symbol" w:eastAsia="MS Gothic" w:hAnsi="Segoe UI Symbol" w:cs="Segoe UI Symbol"/>
                  </w:rPr>
                  <w:t>☐</w:t>
                </w:r>
              </w:sdtContent>
            </w:sdt>
            <w:r w:rsidR="00BC68AF" w:rsidRPr="009C7188">
              <w:rPr>
                <w:rFonts w:ascii="Arial" w:hAnsi="Arial" w:cs="Arial"/>
              </w:rPr>
              <w:t xml:space="preserve"> No</w:t>
            </w:r>
          </w:p>
          <w:p w14:paraId="79C1758B" w14:textId="77777777" w:rsidR="00BC68AF" w:rsidRPr="009C7188" w:rsidRDefault="00BC68AF" w:rsidP="00563F97">
            <w:pPr>
              <w:spacing w:after="0" w:line="276" w:lineRule="auto"/>
              <w:rPr>
                <w:rFonts w:ascii="Arial" w:hAnsi="Arial" w:cs="Arial"/>
              </w:rPr>
            </w:pPr>
            <w:r w:rsidRPr="009C7188">
              <w:rPr>
                <w:rFonts w:ascii="Arial" w:hAnsi="Arial" w:cs="Arial"/>
              </w:rPr>
              <w:t xml:space="preserve">If Yes: Please consult and complete the questionnaire on pages 5–9 of the </w:t>
            </w:r>
            <w:hyperlink r:id="rId14" w:history="1">
              <w:r w:rsidRPr="009C7188">
                <w:rPr>
                  <w:rStyle w:val="Hyperlink"/>
                  <w:rFonts w:ascii="Arial" w:hAnsi="Arial" w:cs="Arial"/>
                  <w:i/>
                  <w:iCs/>
                  <w:color w:val="auto"/>
                </w:rPr>
                <w:t>NHMRC Guide for Assessing Research Involving Artificial Intelligence</w:t>
              </w:r>
            </w:hyperlink>
            <w:r w:rsidRPr="009C7188">
              <w:rPr>
                <w:rFonts w:ascii="Arial" w:hAnsi="Arial" w:cs="Arial"/>
              </w:rPr>
              <w:t xml:space="preserve"> and submit it as part of this application.</w:t>
            </w:r>
          </w:p>
          <w:p w14:paraId="568CEA0D" w14:textId="14D57DF5" w:rsidR="00C13487" w:rsidRPr="009C7188" w:rsidRDefault="00BC68AF" w:rsidP="00563F97">
            <w:pPr>
              <w:spacing w:after="0" w:line="276" w:lineRule="auto"/>
              <w:rPr>
                <w:rFonts w:ascii="Arial" w:hAnsi="Arial" w:cs="Arial"/>
              </w:rPr>
            </w:pPr>
            <w:r w:rsidRPr="009C7188">
              <w:rPr>
                <w:rFonts w:ascii="Arial" w:hAnsi="Arial" w:cs="Arial"/>
              </w:rPr>
              <w:t xml:space="preserve">If No: Proceed to Question </w:t>
            </w:r>
            <w:r w:rsidR="00937ECE">
              <w:rPr>
                <w:rFonts w:ascii="Arial" w:hAnsi="Arial" w:cs="Arial"/>
              </w:rPr>
              <w:t>9</w:t>
            </w:r>
            <w:r w:rsidR="008C70CB" w:rsidRPr="009C7188">
              <w:rPr>
                <w:rFonts w:ascii="Arial" w:hAnsi="Arial" w:cs="Arial"/>
              </w:rPr>
              <w:t>.2</w:t>
            </w:r>
            <w:r w:rsidRPr="009C7188">
              <w:rPr>
                <w:rFonts w:ascii="Arial" w:hAnsi="Arial" w:cs="Arial"/>
              </w:rPr>
              <w:t>.</w:t>
            </w:r>
          </w:p>
        </w:tc>
      </w:tr>
      <w:tr w:rsidR="00BC68AF" w:rsidRPr="00563F97" w14:paraId="1128D08D" w14:textId="77777777" w:rsidTr="4F862638">
        <w:tc>
          <w:tcPr>
            <w:tcW w:w="9622" w:type="dxa"/>
          </w:tcPr>
          <w:p w14:paraId="2505A3D0" w14:textId="77777777" w:rsidR="00BC68AF" w:rsidRDefault="00BC68AF" w:rsidP="00563F97">
            <w:pPr>
              <w:spacing w:after="0" w:line="276" w:lineRule="auto"/>
              <w:rPr>
                <w:rFonts w:ascii="Arial" w:hAnsi="Arial" w:cs="Arial"/>
              </w:rPr>
            </w:pPr>
          </w:p>
          <w:p w14:paraId="61B8FF58" w14:textId="77777777" w:rsidR="003377B5" w:rsidRPr="00563F97" w:rsidRDefault="003377B5" w:rsidP="00563F97">
            <w:pPr>
              <w:spacing w:after="0" w:line="276" w:lineRule="auto"/>
              <w:rPr>
                <w:rFonts w:ascii="Arial" w:hAnsi="Arial" w:cs="Arial"/>
              </w:rPr>
            </w:pPr>
          </w:p>
        </w:tc>
      </w:tr>
      <w:tr w:rsidR="00C13487" w:rsidRPr="00563F97" w14:paraId="13F14A45" w14:textId="77777777" w:rsidTr="008C70CB">
        <w:trPr>
          <w:trHeight w:val="3471"/>
        </w:trPr>
        <w:tc>
          <w:tcPr>
            <w:tcW w:w="9622" w:type="dxa"/>
            <w:shd w:val="clear" w:color="auto" w:fill="D9E2F3" w:themeFill="accent1" w:themeFillTint="33"/>
          </w:tcPr>
          <w:p w14:paraId="670E7082" w14:textId="14E26CE2" w:rsidR="008C70CB" w:rsidRPr="009C7188" w:rsidRDefault="008C70CB" w:rsidP="009C7188">
            <w:pPr>
              <w:pStyle w:val="ListParagraph"/>
              <w:numPr>
                <w:ilvl w:val="1"/>
                <w:numId w:val="3"/>
              </w:numPr>
              <w:spacing w:after="0" w:line="276" w:lineRule="auto"/>
              <w:ind w:left="599" w:hanging="599"/>
              <w:rPr>
                <w:rFonts w:ascii="Arial" w:hAnsi="Arial" w:cs="Arial"/>
                <w:b/>
                <w:bCs/>
              </w:rPr>
            </w:pPr>
            <w:r w:rsidRPr="009C7188">
              <w:rPr>
                <w:rFonts w:ascii="Arial" w:hAnsi="Arial" w:cs="Arial"/>
                <w:b/>
                <w:bCs/>
              </w:rPr>
              <w:lastRenderedPageBreak/>
              <w:t>AI used to prepare application</w:t>
            </w:r>
          </w:p>
          <w:p w14:paraId="27D650AB" w14:textId="6B3B8FF4" w:rsidR="00BC68AF" w:rsidRPr="009C7188" w:rsidRDefault="00BC68AF" w:rsidP="008C70CB">
            <w:pPr>
              <w:spacing w:after="0" w:line="276" w:lineRule="auto"/>
              <w:rPr>
                <w:rFonts w:ascii="Arial" w:hAnsi="Arial" w:cs="Arial"/>
                <w:i/>
                <w:iCs/>
              </w:rPr>
            </w:pPr>
            <w:r w:rsidRPr="009C7188">
              <w:rPr>
                <w:rFonts w:ascii="Arial" w:hAnsi="Arial" w:cs="Arial"/>
              </w:rPr>
              <w:t xml:space="preserve">This question relates to the use of generative AI tools in preparing this application, not to the conduct of the research itself. Disclosure is required regardless of whether AI is used in the research (see Question </w:t>
            </w:r>
            <w:r w:rsidR="008C70CB" w:rsidRPr="009C7188">
              <w:rPr>
                <w:rFonts w:ascii="Arial" w:hAnsi="Arial" w:cs="Arial"/>
              </w:rPr>
              <w:t>10.1</w:t>
            </w:r>
            <w:r w:rsidRPr="009C7188">
              <w:rPr>
                <w:rFonts w:ascii="Arial" w:hAnsi="Arial" w:cs="Arial"/>
              </w:rPr>
              <w:t xml:space="preserve">). </w:t>
            </w:r>
            <w:r w:rsidRPr="009C7188">
              <w:rPr>
                <w:rFonts w:ascii="Arial" w:hAnsi="Arial" w:cs="Arial"/>
                <w:i/>
                <w:iCs/>
              </w:rPr>
              <w:t>If applicable, please complete the following:</w:t>
            </w:r>
          </w:p>
          <w:p w14:paraId="63E17055" w14:textId="77777777" w:rsidR="00BC68AF" w:rsidRPr="009C7188" w:rsidRDefault="00BC68AF" w:rsidP="0084129F">
            <w:pPr>
              <w:pStyle w:val="ListParagraph"/>
              <w:numPr>
                <w:ilvl w:val="0"/>
                <w:numId w:val="6"/>
              </w:numPr>
              <w:spacing w:after="0" w:line="276" w:lineRule="auto"/>
              <w:ind w:left="589" w:hanging="589"/>
              <w:contextualSpacing w:val="0"/>
              <w:rPr>
                <w:rFonts w:ascii="Arial" w:hAnsi="Arial" w:cs="Arial"/>
              </w:rPr>
            </w:pPr>
            <w:r w:rsidRPr="009C7188">
              <w:rPr>
                <w:rFonts w:ascii="Arial" w:hAnsi="Arial" w:cs="Arial"/>
              </w:rPr>
              <w:t>Describe how AI was used (e.g. language editing, drafting assistance, summarisation, literature searching).</w:t>
            </w:r>
          </w:p>
          <w:p w14:paraId="5A9F6044" w14:textId="77777777" w:rsidR="00BC68AF" w:rsidRPr="009C7188" w:rsidRDefault="00BC68AF" w:rsidP="0084129F">
            <w:pPr>
              <w:pStyle w:val="ListParagraph"/>
              <w:numPr>
                <w:ilvl w:val="0"/>
                <w:numId w:val="6"/>
              </w:numPr>
              <w:spacing w:after="0" w:line="276" w:lineRule="auto"/>
              <w:ind w:left="589" w:hanging="589"/>
              <w:contextualSpacing w:val="0"/>
              <w:rPr>
                <w:rFonts w:ascii="Arial" w:hAnsi="Arial" w:cs="Arial"/>
              </w:rPr>
            </w:pPr>
            <w:r w:rsidRPr="009C7188">
              <w:rPr>
                <w:rFonts w:ascii="Arial" w:hAnsi="Arial" w:cs="Arial"/>
              </w:rPr>
              <w:t>List the AI tools used, noting whether they are provided under the Bond University licence. If not, briefly acknowledge any relevant considerations regarding data privacy, intellectual property, or ethical integrity.</w:t>
            </w:r>
          </w:p>
          <w:p w14:paraId="2F3D066B" w14:textId="77777777" w:rsidR="00BC68AF" w:rsidRPr="009C7188" w:rsidRDefault="00BC68AF" w:rsidP="0084129F">
            <w:pPr>
              <w:pStyle w:val="ListParagraph"/>
              <w:numPr>
                <w:ilvl w:val="0"/>
                <w:numId w:val="6"/>
              </w:numPr>
              <w:spacing w:after="0" w:line="276" w:lineRule="auto"/>
              <w:ind w:left="589" w:hanging="589"/>
              <w:contextualSpacing w:val="0"/>
              <w:rPr>
                <w:rFonts w:ascii="Arial" w:hAnsi="Arial" w:cs="Arial"/>
              </w:rPr>
            </w:pPr>
            <w:r w:rsidRPr="009C7188">
              <w:rPr>
                <w:rFonts w:ascii="Arial" w:hAnsi="Arial" w:cs="Arial"/>
              </w:rPr>
              <w:t>Describe the oversight and verification processes used to ensure accuracy and appropriateness of AI</w:t>
            </w:r>
            <w:r w:rsidRPr="009C7188">
              <w:rPr>
                <w:rFonts w:ascii="Cambria Math" w:hAnsi="Cambria Math" w:cs="Cambria Math"/>
              </w:rPr>
              <w:t>‑</w:t>
            </w:r>
            <w:r w:rsidRPr="009C7188">
              <w:rPr>
                <w:rFonts w:ascii="Arial" w:hAnsi="Arial" w:cs="Arial"/>
              </w:rPr>
              <w:t>generated content (e.g. manual review, fact</w:t>
            </w:r>
            <w:r w:rsidRPr="009C7188">
              <w:rPr>
                <w:rFonts w:ascii="Cambria Math" w:hAnsi="Cambria Math" w:cs="Cambria Math"/>
              </w:rPr>
              <w:t>‑</w:t>
            </w:r>
            <w:r w:rsidRPr="009C7188">
              <w:rPr>
                <w:rFonts w:ascii="Arial" w:hAnsi="Arial" w:cs="Arial"/>
              </w:rPr>
              <w:t>checking, cross</w:t>
            </w:r>
            <w:r w:rsidRPr="009C7188">
              <w:rPr>
                <w:rFonts w:ascii="Cambria Math" w:hAnsi="Cambria Math" w:cs="Cambria Math"/>
              </w:rPr>
              <w:t>‑</w:t>
            </w:r>
            <w:r w:rsidRPr="009C7188">
              <w:rPr>
                <w:rFonts w:ascii="Arial" w:hAnsi="Arial" w:cs="Arial"/>
              </w:rPr>
              <w:t>referencing with original sources).</w:t>
            </w:r>
          </w:p>
          <w:p w14:paraId="532BF80F" w14:textId="77777777" w:rsidR="00BC68AF" w:rsidRPr="009C7188" w:rsidRDefault="00BC68AF" w:rsidP="00563F97">
            <w:pPr>
              <w:spacing w:after="0" w:line="276" w:lineRule="auto"/>
              <w:rPr>
                <w:rFonts w:ascii="Arial" w:hAnsi="Arial" w:cs="Arial"/>
              </w:rPr>
            </w:pPr>
          </w:p>
          <w:p w14:paraId="2EA891E2" w14:textId="7BAD8EAF" w:rsidR="00C13487" w:rsidRPr="00563F97" w:rsidRDefault="00BC68AF" w:rsidP="00563F97">
            <w:pPr>
              <w:spacing w:after="0" w:line="276" w:lineRule="auto"/>
              <w:rPr>
                <w:rFonts w:ascii="Arial" w:hAnsi="Arial" w:cs="Arial"/>
              </w:rPr>
            </w:pPr>
            <w:r w:rsidRPr="009C7188">
              <w:rPr>
                <w:rFonts w:ascii="Arial" w:hAnsi="Arial" w:cs="Arial"/>
              </w:rPr>
              <w:t xml:space="preserve">The core ideas, research design, and substantive content remain the responsibility of the applicant(s). All use of generative AI complies with </w:t>
            </w:r>
            <w:hyperlink r:id="rId15" w:history="1">
              <w:r w:rsidR="00F818E4" w:rsidRPr="009C7188">
                <w:rPr>
                  <w:rStyle w:val="Hyperlink"/>
                  <w:rFonts w:ascii="Arial" w:hAnsi="Arial" w:cs="Arial"/>
                  <w:i/>
                  <w:iCs/>
                  <w:color w:val="auto"/>
                </w:rPr>
                <w:t>Bond University guidelines on the responsible use of GenAI</w:t>
              </w:r>
            </w:hyperlink>
            <w:r w:rsidR="00F818E4" w:rsidRPr="009C7188">
              <w:rPr>
                <w:rFonts w:ascii="Arial" w:hAnsi="Arial" w:cs="Arial"/>
              </w:rPr>
              <w:t>.</w:t>
            </w:r>
          </w:p>
        </w:tc>
      </w:tr>
      <w:tr w:rsidR="00BC68AF" w:rsidRPr="00563F97" w14:paraId="62CFF998" w14:textId="77777777" w:rsidTr="00BC68AF">
        <w:tc>
          <w:tcPr>
            <w:tcW w:w="9622" w:type="dxa"/>
          </w:tcPr>
          <w:p w14:paraId="59D895E2" w14:textId="77777777" w:rsidR="00BC68AF" w:rsidRDefault="00BC68AF" w:rsidP="00563F97">
            <w:pPr>
              <w:spacing w:after="0" w:line="276" w:lineRule="auto"/>
              <w:rPr>
                <w:rFonts w:ascii="Arial" w:hAnsi="Arial" w:cs="Arial"/>
              </w:rPr>
            </w:pPr>
          </w:p>
          <w:p w14:paraId="66F1BC41" w14:textId="77777777" w:rsidR="003377B5" w:rsidRPr="00563F97" w:rsidRDefault="003377B5" w:rsidP="00563F97">
            <w:pPr>
              <w:spacing w:after="0" w:line="276" w:lineRule="auto"/>
              <w:rPr>
                <w:rFonts w:ascii="Arial" w:hAnsi="Arial" w:cs="Arial"/>
              </w:rPr>
            </w:pPr>
          </w:p>
        </w:tc>
      </w:tr>
    </w:tbl>
    <w:p w14:paraId="2ABAF144" w14:textId="77777777" w:rsidR="00C13487" w:rsidRDefault="00C13487" w:rsidP="00563F97">
      <w:pPr>
        <w:spacing w:after="0" w:line="276" w:lineRule="auto"/>
        <w:rPr>
          <w:rFonts w:ascii="Arial" w:hAnsi="Arial" w:cs="Arial"/>
        </w:rPr>
      </w:pPr>
    </w:p>
    <w:tbl>
      <w:tblPr>
        <w:tblStyle w:val="TableGrid"/>
        <w:tblW w:w="0" w:type="auto"/>
        <w:tblLook w:val="04A0" w:firstRow="1" w:lastRow="0" w:firstColumn="1" w:lastColumn="0" w:noHBand="0" w:noVBand="1"/>
      </w:tblPr>
      <w:tblGrid>
        <w:gridCol w:w="9622"/>
      </w:tblGrid>
      <w:tr w:rsidR="008C70CB" w:rsidRPr="00563F97" w14:paraId="607B174E" w14:textId="77777777" w:rsidTr="00A855BB">
        <w:trPr>
          <w:trHeight w:val="50"/>
        </w:trPr>
        <w:tc>
          <w:tcPr>
            <w:tcW w:w="9622" w:type="dxa"/>
            <w:shd w:val="clear" w:color="auto" w:fill="003663"/>
          </w:tcPr>
          <w:p w14:paraId="16128B6A" w14:textId="7098BD8C" w:rsidR="008C70CB" w:rsidRPr="00563F97" w:rsidRDefault="008C70CB" w:rsidP="0084129F">
            <w:pPr>
              <w:pStyle w:val="ListParagraph"/>
              <w:numPr>
                <w:ilvl w:val="0"/>
                <w:numId w:val="3"/>
              </w:numPr>
              <w:spacing w:after="0" w:line="276" w:lineRule="auto"/>
              <w:ind w:left="731" w:hanging="731"/>
              <w:contextualSpacing w:val="0"/>
              <w:rPr>
                <w:rFonts w:ascii="Arial" w:hAnsi="Arial" w:cs="Arial"/>
                <w:b/>
                <w:bCs/>
                <w:sz w:val="24"/>
                <w:szCs w:val="24"/>
              </w:rPr>
            </w:pPr>
            <w:r>
              <w:rPr>
                <w:rFonts w:ascii="Arial" w:hAnsi="Arial" w:cs="Arial"/>
                <w:b/>
                <w:bCs/>
                <w:sz w:val="24"/>
                <w:szCs w:val="24"/>
              </w:rPr>
              <w:t>References</w:t>
            </w:r>
          </w:p>
        </w:tc>
      </w:tr>
      <w:tr w:rsidR="008C70CB" w:rsidRPr="00563F97" w14:paraId="552EFD8D" w14:textId="77777777" w:rsidTr="009C7188">
        <w:tc>
          <w:tcPr>
            <w:tcW w:w="9622" w:type="dxa"/>
            <w:shd w:val="clear" w:color="auto" w:fill="D9E2F3" w:themeFill="accent1" w:themeFillTint="33"/>
          </w:tcPr>
          <w:p w14:paraId="5A2193C6" w14:textId="51E9BEB9" w:rsidR="008C70CB" w:rsidRPr="008C70CB" w:rsidRDefault="008C70CB" w:rsidP="009C7188">
            <w:pPr>
              <w:spacing w:after="0"/>
              <w:rPr>
                <w:rFonts w:ascii="Arial" w:hAnsi="Arial" w:cs="Arial"/>
              </w:rPr>
            </w:pPr>
            <w:r w:rsidRPr="008C70CB">
              <w:rPr>
                <w:rFonts w:ascii="Arial" w:hAnsi="Arial" w:cs="Arial"/>
              </w:rPr>
              <w:t>Provide key references supporting</w:t>
            </w:r>
            <w:r w:rsidR="009C7188">
              <w:rPr>
                <w:rFonts w:ascii="Arial" w:hAnsi="Arial" w:cs="Arial"/>
              </w:rPr>
              <w:t xml:space="preserve"> </w:t>
            </w:r>
            <w:r w:rsidRPr="008C70CB">
              <w:rPr>
                <w:rFonts w:ascii="Arial" w:hAnsi="Arial" w:cs="Arial"/>
              </w:rPr>
              <w:t>rationale</w:t>
            </w:r>
            <w:r w:rsidR="009C7188">
              <w:rPr>
                <w:rFonts w:ascii="Arial" w:hAnsi="Arial" w:cs="Arial"/>
              </w:rPr>
              <w:t xml:space="preserve">, </w:t>
            </w:r>
            <w:r w:rsidRPr="008C70CB">
              <w:rPr>
                <w:rFonts w:ascii="Arial" w:hAnsi="Arial" w:cs="Arial"/>
              </w:rPr>
              <w:t>methodology</w:t>
            </w:r>
            <w:r w:rsidR="009C7188">
              <w:rPr>
                <w:rFonts w:ascii="Arial" w:hAnsi="Arial" w:cs="Arial"/>
              </w:rPr>
              <w:t xml:space="preserve">, </w:t>
            </w:r>
            <w:r w:rsidRPr="008C70CB">
              <w:rPr>
                <w:rFonts w:ascii="Arial" w:hAnsi="Arial" w:cs="Arial"/>
              </w:rPr>
              <w:t>measures</w:t>
            </w:r>
            <w:r w:rsidR="009C7188">
              <w:rPr>
                <w:rFonts w:ascii="Arial" w:hAnsi="Arial" w:cs="Arial"/>
              </w:rPr>
              <w:t xml:space="preserve">, </w:t>
            </w:r>
            <w:r w:rsidRPr="008C70CB">
              <w:rPr>
                <w:rFonts w:ascii="Arial" w:hAnsi="Arial" w:cs="Arial"/>
              </w:rPr>
              <w:t>analytical approach</w:t>
            </w:r>
            <w:r w:rsidR="009C7188">
              <w:rPr>
                <w:rFonts w:ascii="Arial" w:hAnsi="Arial" w:cs="Arial"/>
              </w:rPr>
              <w:t xml:space="preserve"> (m</w:t>
            </w:r>
            <w:r w:rsidRPr="008C70CB">
              <w:rPr>
                <w:rFonts w:ascii="Arial" w:hAnsi="Arial" w:cs="Arial"/>
              </w:rPr>
              <w:t>aximum: 10 references</w:t>
            </w:r>
            <w:r w:rsidR="009C7188">
              <w:rPr>
                <w:rFonts w:ascii="Arial" w:hAnsi="Arial" w:cs="Arial"/>
              </w:rPr>
              <w:t>)</w:t>
            </w:r>
            <w:r w:rsidR="003377B5">
              <w:rPr>
                <w:rFonts w:ascii="Arial" w:hAnsi="Arial" w:cs="Arial"/>
              </w:rPr>
              <w:t>.</w:t>
            </w:r>
          </w:p>
        </w:tc>
      </w:tr>
      <w:tr w:rsidR="008C70CB" w:rsidRPr="00563F97" w14:paraId="6E36F0DD" w14:textId="77777777" w:rsidTr="00A855BB">
        <w:tc>
          <w:tcPr>
            <w:tcW w:w="9622" w:type="dxa"/>
          </w:tcPr>
          <w:p w14:paraId="081093D4" w14:textId="77777777" w:rsidR="008C70CB" w:rsidRDefault="008C70CB" w:rsidP="00A855BB">
            <w:pPr>
              <w:spacing w:after="0" w:line="276" w:lineRule="auto"/>
              <w:rPr>
                <w:rFonts w:ascii="Arial" w:hAnsi="Arial" w:cs="Arial"/>
              </w:rPr>
            </w:pPr>
          </w:p>
          <w:p w14:paraId="5A118C0F" w14:textId="77777777" w:rsidR="003377B5" w:rsidRPr="00563F97" w:rsidRDefault="003377B5" w:rsidP="00A855BB">
            <w:pPr>
              <w:spacing w:after="0" w:line="276" w:lineRule="auto"/>
              <w:rPr>
                <w:rFonts w:ascii="Arial" w:hAnsi="Arial" w:cs="Arial"/>
              </w:rPr>
            </w:pPr>
          </w:p>
        </w:tc>
      </w:tr>
    </w:tbl>
    <w:p w14:paraId="41DC156C" w14:textId="77777777" w:rsidR="008C70CB" w:rsidRPr="00563F97" w:rsidRDefault="008C70CB" w:rsidP="00563F97">
      <w:pPr>
        <w:spacing w:after="0" w:line="276" w:lineRule="auto"/>
        <w:rPr>
          <w:rFonts w:ascii="Arial" w:hAnsi="Arial" w:cs="Arial"/>
        </w:rPr>
      </w:pPr>
    </w:p>
    <w:p w14:paraId="072DE6C5" w14:textId="77777777" w:rsidR="00C13487" w:rsidRPr="00563F97" w:rsidRDefault="00C13487" w:rsidP="00563F97">
      <w:pPr>
        <w:spacing w:after="0" w:line="276" w:lineRule="auto"/>
        <w:rPr>
          <w:rFonts w:ascii="Arial" w:hAnsi="Arial" w:cs="Arial"/>
          <w:b/>
          <w:bCs/>
          <w:sz w:val="24"/>
          <w:szCs w:val="24"/>
        </w:rPr>
      </w:pPr>
      <w:r w:rsidRPr="00563F97">
        <w:rPr>
          <w:rFonts w:ascii="Arial" w:hAnsi="Arial" w:cs="Arial"/>
          <w:b/>
          <w:bCs/>
          <w:sz w:val="24"/>
          <w:szCs w:val="24"/>
        </w:rPr>
        <w:t>Declaration</w:t>
      </w:r>
    </w:p>
    <w:p w14:paraId="1C4548CC" w14:textId="77777777" w:rsidR="00C13487" w:rsidRPr="00563F97" w:rsidRDefault="00C13487" w:rsidP="00563F97">
      <w:pPr>
        <w:spacing w:after="0" w:line="276" w:lineRule="auto"/>
        <w:rPr>
          <w:rFonts w:ascii="Arial" w:hAnsi="Arial" w:cs="Arial"/>
        </w:rPr>
      </w:pPr>
    </w:p>
    <w:p w14:paraId="06FABF1B" w14:textId="708793FD" w:rsidR="00C13487" w:rsidRPr="00563F97" w:rsidRDefault="00C13487" w:rsidP="00563F97">
      <w:pPr>
        <w:spacing w:after="0" w:line="276" w:lineRule="auto"/>
        <w:rPr>
          <w:rFonts w:ascii="Arial" w:hAnsi="Arial" w:cs="Arial"/>
        </w:rPr>
      </w:pPr>
      <w:r w:rsidRPr="00563F97">
        <w:rPr>
          <w:rFonts w:ascii="Arial" w:hAnsi="Arial" w:cs="Arial"/>
        </w:rPr>
        <w:t>By submitting this application, I declare that:</w:t>
      </w:r>
    </w:p>
    <w:p w14:paraId="070F0621" w14:textId="0B1CD3E9" w:rsidR="000C4E7C" w:rsidRPr="00563F97" w:rsidRDefault="00937ECE" w:rsidP="0084129F">
      <w:pPr>
        <w:numPr>
          <w:ilvl w:val="0"/>
          <w:numId w:val="7"/>
        </w:numPr>
        <w:tabs>
          <w:tab w:val="clear" w:pos="720"/>
          <w:tab w:val="num" w:pos="567"/>
        </w:tabs>
        <w:spacing w:after="0" w:line="276" w:lineRule="auto"/>
        <w:ind w:left="567" w:hanging="567"/>
        <w:rPr>
          <w:rFonts w:ascii="Arial" w:hAnsi="Arial" w:cs="Arial"/>
        </w:rPr>
      </w:pPr>
      <w:r>
        <w:rPr>
          <w:rFonts w:ascii="Arial" w:hAnsi="Arial" w:cs="Arial"/>
        </w:rPr>
        <w:t>T</w:t>
      </w:r>
      <w:r w:rsidR="000C4E7C" w:rsidRPr="00563F97">
        <w:rPr>
          <w:rFonts w:ascii="Arial" w:hAnsi="Arial" w:cs="Arial"/>
        </w:rPr>
        <w:t>he information provided is accurate and complete.</w:t>
      </w:r>
    </w:p>
    <w:p w14:paraId="04BB1B1B" w14:textId="05106EF7" w:rsidR="00C13487" w:rsidRPr="00563F97" w:rsidRDefault="00937ECE" w:rsidP="0084129F">
      <w:pPr>
        <w:numPr>
          <w:ilvl w:val="0"/>
          <w:numId w:val="7"/>
        </w:numPr>
        <w:tabs>
          <w:tab w:val="clear" w:pos="720"/>
          <w:tab w:val="num" w:pos="567"/>
        </w:tabs>
        <w:spacing w:after="0" w:line="276" w:lineRule="auto"/>
        <w:ind w:left="567" w:hanging="567"/>
        <w:rPr>
          <w:rFonts w:ascii="Arial" w:hAnsi="Arial" w:cs="Arial"/>
        </w:rPr>
      </w:pPr>
      <w:r>
        <w:rPr>
          <w:rFonts w:ascii="Arial" w:hAnsi="Arial" w:cs="Arial"/>
        </w:rPr>
        <w:t>T</w:t>
      </w:r>
      <w:r w:rsidR="000C4E7C" w:rsidRPr="00563F97">
        <w:rPr>
          <w:rFonts w:ascii="Arial" w:hAnsi="Arial" w:cs="Arial"/>
        </w:rPr>
        <w:t xml:space="preserve">he research has been designed in accordance with the </w:t>
      </w:r>
      <w:r w:rsidR="00C13487" w:rsidRPr="00563F97">
        <w:rPr>
          <w:rFonts w:ascii="Arial" w:hAnsi="Arial" w:cs="Arial"/>
        </w:rPr>
        <w:t>National Statement on Ethical Conduct in Human Research (2025) and any other relevant guidelines in this application.</w:t>
      </w:r>
    </w:p>
    <w:p w14:paraId="190B8153" w14:textId="40480ECB" w:rsidR="00C13487" w:rsidRPr="00563F97" w:rsidRDefault="00937ECE" w:rsidP="0084129F">
      <w:pPr>
        <w:numPr>
          <w:ilvl w:val="0"/>
          <w:numId w:val="7"/>
        </w:numPr>
        <w:tabs>
          <w:tab w:val="clear" w:pos="720"/>
          <w:tab w:val="num" w:pos="567"/>
        </w:tabs>
        <w:spacing w:after="0" w:line="276" w:lineRule="auto"/>
        <w:ind w:left="567" w:hanging="567"/>
        <w:rPr>
          <w:rFonts w:ascii="Arial" w:hAnsi="Arial" w:cs="Arial"/>
        </w:rPr>
      </w:pPr>
      <w:r>
        <w:rPr>
          <w:rFonts w:ascii="Arial" w:hAnsi="Arial" w:cs="Arial"/>
        </w:rPr>
        <w:t>A</w:t>
      </w:r>
      <w:r w:rsidR="000C4E7C" w:rsidRPr="00563F97">
        <w:rPr>
          <w:rFonts w:ascii="Arial" w:hAnsi="Arial" w:cs="Arial"/>
        </w:rPr>
        <w:t>ll relevant legal, ethical, and institutional requirements have been considered</w:t>
      </w:r>
      <w:r>
        <w:rPr>
          <w:rFonts w:ascii="Arial" w:hAnsi="Arial" w:cs="Arial"/>
        </w:rPr>
        <w:t>.</w:t>
      </w:r>
    </w:p>
    <w:p w14:paraId="696D0E90" w14:textId="5EABD22E" w:rsidR="00C13487" w:rsidRPr="00563F97" w:rsidRDefault="00937ECE" w:rsidP="0084129F">
      <w:pPr>
        <w:numPr>
          <w:ilvl w:val="0"/>
          <w:numId w:val="7"/>
        </w:numPr>
        <w:tabs>
          <w:tab w:val="clear" w:pos="720"/>
          <w:tab w:val="num" w:pos="567"/>
        </w:tabs>
        <w:spacing w:after="0" w:line="276" w:lineRule="auto"/>
        <w:ind w:left="567" w:hanging="567"/>
        <w:rPr>
          <w:rFonts w:ascii="Arial" w:hAnsi="Arial" w:cs="Arial"/>
        </w:rPr>
      </w:pPr>
      <w:r>
        <w:rPr>
          <w:rFonts w:ascii="Arial" w:hAnsi="Arial" w:cs="Arial"/>
        </w:rPr>
        <w:t>A</w:t>
      </w:r>
      <w:r w:rsidR="00C13487" w:rsidRPr="00563F97">
        <w:rPr>
          <w:rFonts w:ascii="Arial" w:hAnsi="Arial" w:cs="Arial"/>
        </w:rPr>
        <w:t>ll relevant financial and non</w:t>
      </w:r>
      <w:r w:rsidR="00C13487" w:rsidRPr="00563F97">
        <w:rPr>
          <w:rFonts w:ascii="Arial" w:hAnsi="Arial" w:cs="Arial"/>
        </w:rPr>
        <w:noBreakHyphen/>
        <w:t>financial interests, including any potential conflicts of interest, have been fully disclosed.</w:t>
      </w:r>
    </w:p>
    <w:p w14:paraId="17D49A1C" w14:textId="31649E81" w:rsidR="00C13487" w:rsidRPr="00563F97" w:rsidRDefault="000C4E7C" w:rsidP="0084129F">
      <w:pPr>
        <w:numPr>
          <w:ilvl w:val="0"/>
          <w:numId w:val="7"/>
        </w:numPr>
        <w:tabs>
          <w:tab w:val="clear" w:pos="720"/>
          <w:tab w:val="num" w:pos="567"/>
        </w:tabs>
        <w:spacing w:after="0" w:line="276" w:lineRule="auto"/>
        <w:ind w:left="567" w:hanging="567"/>
        <w:rPr>
          <w:rFonts w:ascii="Arial" w:hAnsi="Arial" w:cs="Arial"/>
        </w:rPr>
      </w:pPr>
      <w:r w:rsidRPr="00563F97">
        <w:rPr>
          <w:rFonts w:ascii="Arial" w:hAnsi="Arial" w:cs="Arial"/>
        </w:rPr>
        <w:t>W</w:t>
      </w:r>
      <w:r w:rsidR="00C13487" w:rsidRPr="00563F97">
        <w:rPr>
          <w:rFonts w:ascii="Arial" w:hAnsi="Arial" w:cs="Arial"/>
        </w:rPr>
        <w:t xml:space="preserve">here the research involves student researchers, I confirm that: </w:t>
      </w:r>
    </w:p>
    <w:p w14:paraId="5228D7F2" w14:textId="77777777" w:rsidR="00C13487" w:rsidRPr="00563F97" w:rsidRDefault="00C13487" w:rsidP="0084129F">
      <w:pPr>
        <w:numPr>
          <w:ilvl w:val="1"/>
          <w:numId w:val="7"/>
        </w:numPr>
        <w:tabs>
          <w:tab w:val="clear" w:pos="1440"/>
          <w:tab w:val="num" w:pos="1134"/>
        </w:tabs>
        <w:spacing w:after="0" w:line="276" w:lineRule="auto"/>
        <w:ind w:left="1134" w:hanging="567"/>
        <w:rPr>
          <w:rFonts w:ascii="Arial" w:hAnsi="Arial" w:cs="Arial"/>
        </w:rPr>
      </w:pPr>
      <w:r w:rsidRPr="00563F97">
        <w:rPr>
          <w:rFonts w:ascii="Arial" w:hAnsi="Arial" w:cs="Arial"/>
        </w:rPr>
        <w:t>the supervisor is listed as the Chief Investigator; and</w:t>
      </w:r>
    </w:p>
    <w:p w14:paraId="03F14C77" w14:textId="77777777" w:rsidR="00C13487" w:rsidRPr="00563F97" w:rsidRDefault="00C13487" w:rsidP="0084129F">
      <w:pPr>
        <w:numPr>
          <w:ilvl w:val="1"/>
          <w:numId w:val="7"/>
        </w:numPr>
        <w:tabs>
          <w:tab w:val="clear" w:pos="1440"/>
          <w:tab w:val="num" w:pos="1134"/>
        </w:tabs>
        <w:spacing w:after="0" w:line="276" w:lineRule="auto"/>
        <w:ind w:left="1134" w:hanging="567"/>
        <w:rPr>
          <w:rFonts w:ascii="Arial" w:hAnsi="Arial" w:cs="Arial"/>
        </w:rPr>
      </w:pPr>
      <w:r w:rsidRPr="00563F97">
        <w:rPr>
          <w:rFonts w:ascii="Arial" w:hAnsi="Arial" w:cs="Arial"/>
        </w:rPr>
        <w:t>the supervisor has reviewed this application and will provide appropriate supervision in accordance with the arrangements described in this application and the requirements of the student’s educational program.</w:t>
      </w:r>
    </w:p>
    <w:p w14:paraId="5B0F13C5" w14:textId="77777777" w:rsidR="00C13487" w:rsidRPr="00563F97" w:rsidRDefault="00C13487" w:rsidP="00563F97">
      <w:pPr>
        <w:spacing w:after="0" w:line="276" w:lineRule="auto"/>
        <w:rPr>
          <w:rFonts w:ascii="Arial" w:hAnsi="Arial" w:cs="Arial"/>
          <w:i/>
          <w:iCs/>
        </w:rPr>
      </w:pPr>
    </w:p>
    <w:p w14:paraId="14B384B3" w14:textId="77777777" w:rsidR="00C13487" w:rsidRPr="00563F97" w:rsidRDefault="00C13487" w:rsidP="00563F97">
      <w:pPr>
        <w:spacing w:after="0" w:line="276" w:lineRule="auto"/>
        <w:rPr>
          <w:rFonts w:ascii="Arial" w:hAnsi="Arial" w:cs="Arial"/>
        </w:rPr>
      </w:pPr>
    </w:p>
    <w:tbl>
      <w:tblPr>
        <w:tblStyle w:val="TableGrid"/>
        <w:tblW w:w="0" w:type="auto"/>
        <w:tblLook w:val="04A0" w:firstRow="1" w:lastRow="0" w:firstColumn="1" w:lastColumn="0" w:noHBand="0" w:noVBand="1"/>
      </w:tblPr>
      <w:tblGrid>
        <w:gridCol w:w="3537"/>
        <w:gridCol w:w="6085"/>
      </w:tblGrid>
      <w:tr w:rsidR="00C13487" w:rsidRPr="00563F97" w14:paraId="07245B38" w14:textId="77777777" w:rsidTr="00F818E4">
        <w:tc>
          <w:tcPr>
            <w:tcW w:w="3539" w:type="dxa"/>
            <w:shd w:val="clear" w:color="auto" w:fill="003663"/>
            <w:vAlign w:val="center"/>
          </w:tcPr>
          <w:p w14:paraId="45F68D63" w14:textId="77777777" w:rsidR="00C13487" w:rsidRPr="00563F97" w:rsidRDefault="00C13487" w:rsidP="00563F97">
            <w:pPr>
              <w:spacing w:after="0" w:line="276" w:lineRule="auto"/>
              <w:rPr>
                <w:rFonts w:ascii="Arial" w:hAnsi="Arial" w:cs="Arial"/>
                <w:b/>
                <w:bCs/>
              </w:rPr>
            </w:pPr>
            <w:r w:rsidRPr="00563F97">
              <w:rPr>
                <w:rFonts w:ascii="Arial" w:hAnsi="Arial" w:cs="Arial"/>
                <w:b/>
                <w:bCs/>
              </w:rPr>
              <w:t>Signature of Chief Investigator:</w:t>
            </w:r>
          </w:p>
        </w:tc>
        <w:tc>
          <w:tcPr>
            <w:tcW w:w="6089" w:type="dxa"/>
          </w:tcPr>
          <w:p w14:paraId="1E9AD7F3" w14:textId="77777777" w:rsidR="00C13487" w:rsidRPr="00563F97" w:rsidRDefault="00C13487" w:rsidP="00563F97">
            <w:pPr>
              <w:spacing w:after="0" w:line="276" w:lineRule="auto"/>
              <w:rPr>
                <w:rFonts w:ascii="Arial" w:hAnsi="Arial" w:cs="Arial"/>
              </w:rPr>
            </w:pPr>
          </w:p>
          <w:p w14:paraId="68E218F3" w14:textId="77777777" w:rsidR="00C13487" w:rsidRPr="00563F97" w:rsidRDefault="00C13487" w:rsidP="00563F97">
            <w:pPr>
              <w:spacing w:after="0" w:line="276" w:lineRule="auto"/>
              <w:rPr>
                <w:rFonts w:ascii="Arial" w:hAnsi="Arial" w:cs="Arial"/>
              </w:rPr>
            </w:pPr>
          </w:p>
          <w:p w14:paraId="355B359B" w14:textId="77777777" w:rsidR="00F818E4" w:rsidRPr="00563F97" w:rsidRDefault="00F818E4" w:rsidP="00563F97">
            <w:pPr>
              <w:spacing w:after="0" w:line="276" w:lineRule="auto"/>
              <w:rPr>
                <w:rFonts w:ascii="Arial" w:hAnsi="Arial" w:cs="Arial"/>
              </w:rPr>
            </w:pPr>
          </w:p>
        </w:tc>
      </w:tr>
      <w:tr w:rsidR="00C13487" w:rsidRPr="00563F97" w14:paraId="5DDFF5C4" w14:textId="77777777" w:rsidTr="00F818E4">
        <w:tc>
          <w:tcPr>
            <w:tcW w:w="3539" w:type="dxa"/>
            <w:shd w:val="clear" w:color="auto" w:fill="003663"/>
            <w:vAlign w:val="center"/>
          </w:tcPr>
          <w:p w14:paraId="18CC3A01" w14:textId="77777777" w:rsidR="00C13487" w:rsidRPr="00563F97" w:rsidRDefault="00C13487" w:rsidP="00563F97">
            <w:pPr>
              <w:spacing w:after="0" w:line="276" w:lineRule="auto"/>
              <w:rPr>
                <w:rFonts w:ascii="Arial" w:hAnsi="Arial" w:cs="Arial"/>
                <w:b/>
                <w:bCs/>
              </w:rPr>
            </w:pPr>
            <w:r w:rsidRPr="00563F97">
              <w:rPr>
                <w:rFonts w:ascii="Arial" w:hAnsi="Arial" w:cs="Arial"/>
                <w:b/>
                <w:bCs/>
              </w:rPr>
              <w:t>Date:</w:t>
            </w:r>
          </w:p>
        </w:tc>
        <w:tc>
          <w:tcPr>
            <w:tcW w:w="6089" w:type="dxa"/>
          </w:tcPr>
          <w:p w14:paraId="6DD9F6DA" w14:textId="77777777" w:rsidR="00F818E4" w:rsidRPr="00563F97" w:rsidRDefault="00F818E4" w:rsidP="00563F97">
            <w:pPr>
              <w:spacing w:after="0" w:line="276" w:lineRule="auto"/>
              <w:rPr>
                <w:rFonts w:ascii="Arial" w:hAnsi="Arial" w:cs="Arial"/>
              </w:rPr>
            </w:pPr>
          </w:p>
        </w:tc>
      </w:tr>
      <w:bookmarkEnd w:id="2"/>
    </w:tbl>
    <w:p w14:paraId="33073A6F" w14:textId="77777777" w:rsidR="00C13487" w:rsidRPr="00563F97" w:rsidRDefault="00C13487" w:rsidP="00563F97">
      <w:pPr>
        <w:spacing w:after="0" w:line="276" w:lineRule="auto"/>
        <w:rPr>
          <w:rFonts w:ascii="Arial" w:hAnsi="Arial" w:cs="Arial"/>
        </w:rPr>
      </w:pPr>
    </w:p>
    <w:sectPr w:rsidR="00C13487" w:rsidRPr="00563F97" w:rsidSect="00120931">
      <w:headerReference w:type="default" r:id="rId16"/>
      <w:footerReference w:type="even" r:id="rId17"/>
      <w:footerReference w:type="default" r:id="rId18"/>
      <w:headerReference w:type="first" r:id="rId19"/>
      <w:footerReference w:type="first" r:id="rId20"/>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6248E" w14:textId="77777777" w:rsidR="00B311E6" w:rsidRDefault="00B311E6" w:rsidP="00717CCA">
      <w:r>
        <w:separator/>
      </w:r>
    </w:p>
    <w:p w14:paraId="38654FE0" w14:textId="77777777" w:rsidR="00B311E6" w:rsidRDefault="00B311E6" w:rsidP="00717CCA"/>
  </w:endnote>
  <w:endnote w:type="continuationSeparator" w:id="0">
    <w:p w14:paraId="6227FBDC" w14:textId="77777777" w:rsidR="00B311E6" w:rsidRDefault="00B311E6" w:rsidP="00717CCA">
      <w:r>
        <w:continuationSeparator/>
      </w:r>
    </w:p>
    <w:p w14:paraId="32F6064F" w14:textId="77777777" w:rsidR="00B311E6" w:rsidRDefault="00B311E6" w:rsidP="00717C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stateLight">
    <w:altName w:val="Courier New"/>
    <w:charset w:val="00"/>
    <w:family w:val="auto"/>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A953" w14:textId="77777777" w:rsidR="00B50725" w:rsidRDefault="00B50725" w:rsidP="00717CCA">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4B648568" w14:textId="77777777" w:rsidR="00B50725" w:rsidRDefault="00B50725" w:rsidP="00717CCA">
    <w:pPr>
      <w:pStyle w:val="Footer"/>
    </w:pPr>
  </w:p>
  <w:p w14:paraId="65634D42" w14:textId="77777777" w:rsidR="003744EB" w:rsidRDefault="003744EB" w:rsidP="00717CC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489911248"/>
      <w:docPartObj>
        <w:docPartGallery w:val="Page Numbers (Bottom of Page)"/>
        <w:docPartUnique/>
      </w:docPartObj>
    </w:sdtPr>
    <w:sdtEndPr>
      <w:rPr>
        <w:rFonts w:asciiTheme="minorHAnsi" w:hAnsiTheme="minorHAnsi" w:cstheme="minorBidi"/>
        <w:sz w:val="17"/>
        <w:szCs w:val="17"/>
      </w:rPr>
    </w:sdtEndPr>
    <w:sdtContent>
      <w:sdt>
        <w:sdtPr>
          <w:rPr>
            <w:rFonts w:ascii="Arial" w:hAnsi="Arial" w:cs="Arial"/>
            <w:sz w:val="16"/>
            <w:szCs w:val="16"/>
          </w:rPr>
          <w:id w:val="1728636285"/>
          <w:docPartObj>
            <w:docPartGallery w:val="Page Numbers (Top of Page)"/>
            <w:docPartUnique/>
          </w:docPartObj>
        </w:sdtPr>
        <w:sdtEndPr>
          <w:rPr>
            <w:rFonts w:asciiTheme="minorHAnsi" w:hAnsiTheme="minorHAnsi" w:cstheme="minorBidi"/>
            <w:sz w:val="17"/>
            <w:szCs w:val="17"/>
          </w:rPr>
        </w:sdtEndPr>
        <w:sdtContent>
          <w:p w14:paraId="3337550C" w14:textId="336D2306" w:rsidR="00494BFF" w:rsidRPr="00C525B4" w:rsidRDefault="00494BFF" w:rsidP="00F73BBC">
            <w:pPr>
              <w:pStyle w:val="Footer"/>
              <w:pBdr>
                <w:top w:val="none" w:sz="0" w:space="0" w:color="auto"/>
              </w:pBdr>
              <w:tabs>
                <w:tab w:val="clear" w:pos="10460"/>
                <w:tab w:val="right" w:pos="9632"/>
              </w:tabs>
              <w:rPr>
                <w:rFonts w:ascii="Arial" w:hAnsi="Arial" w:cs="Arial"/>
                <w:sz w:val="16"/>
                <w:szCs w:val="16"/>
              </w:rPr>
            </w:pPr>
            <w:r w:rsidRPr="00F73BBC">
              <w:rPr>
                <w:rFonts w:ascii="Arial" w:hAnsi="Arial" w:cs="Arial"/>
                <w:sz w:val="16"/>
                <w:szCs w:val="16"/>
              </w:rPr>
              <w:t>2026_</w:t>
            </w:r>
            <w:r w:rsidR="00F818E4" w:rsidRPr="00F73BBC">
              <w:rPr>
                <w:rFonts w:ascii="Arial" w:hAnsi="Arial" w:cs="Arial"/>
                <w:sz w:val="16"/>
                <w:szCs w:val="16"/>
              </w:rPr>
              <w:t xml:space="preserve"> </w:t>
            </w:r>
            <w:r w:rsidR="000C4E7C" w:rsidRPr="00F73BBC">
              <w:rPr>
                <w:rFonts w:ascii="Arial" w:hAnsi="Arial" w:cs="Arial"/>
                <w:sz w:val="16"/>
                <w:szCs w:val="16"/>
              </w:rPr>
              <w:t xml:space="preserve">Ethics </w:t>
            </w:r>
            <w:r w:rsidR="00F818E4" w:rsidRPr="00F73BBC">
              <w:rPr>
                <w:rFonts w:ascii="Arial" w:hAnsi="Arial" w:cs="Arial"/>
                <w:sz w:val="16"/>
                <w:szCs w:val="16"/>
              </w:rPr>
              <w:t xml:space="preserve">Protocol </w:t>
            </w:r>
            <w:r w:rsidRPr="00F73BBC">
              <w:rPr>
                <w:rFonts w:ascii="Arial" w:hAnsi="Arial" w:cs="Arial"/>
                <w:sz w:val="16"/>
                <w:szCs w:val="16"/>
              </w:rPr>
              <w:t>Form_V1</w:t>
            </w:r>
            <w:r w:rsidR="00F73BBC" w:rsidRPr="00F73BBC">
              <w:rPr>
                <w:rFonts w:ascii="Arial" w:hAnsi="Arial" w:cs="Arial"/>
                <w:sz w:val="16"/>
                <w:szCs w:val="16"/>
              </w:rPr>
              <w:tab/>
            </w:r>
            <w:r w:rsidR="00F73BBC" w:rsidRPr="00F73BBC">
              <w:rPr>
                <w:rFonts w:ascii="Arial" w:hAnsi="Arial" w:cs="Arial"/>
                <w:sz w:val="16"/>
                <w:szCs w:val="16"/>
              </w:rPr>
              <w:tab/>
            </w:r>
            <w:r w:rsidR="00F73BBC" w:rsidRPr="00F73BBC">
              <w:rPr>
                <w:rStyle w:val="PageNumber"/>
                <w:rFonts w:ascii="Arial" w:hAnsi="Arial" w:cs="Arial"/>
                <w:sz w:val="16"/>
                <w:szCs w:val="16"/>
              </w:rPr>
              <w:fldChar w:fldCharType="begin"/>
            </w:r>
            <w:r w:rsidR="00F73BBC" w:rsidRPr="00F73BBC">
              <w:rPr>
                <w:rStyle w:val="PageNumber"/>
                <w:rFonts w:ascii="Arial" w:hAnsi="Arial" w:cs="Arial"/>
                <w:sz w:val="16"/>
                <w:szCs w:val="16"/>
              </w:rPr>
              <w:instrText xml:space="preserve"> PAGE </w:instrText>
            </w:r>
            <w:r w:rsidR="00F73BBC" w:rsidRPr="00F73BBC">
              <w:rPr>
                <w:rStyle w:val="PageNumber"/>
                <w:rFonts w:ascii="Arial" w:hAnsi="Arial" w:cs="Arial"/>
                <w:sz w:val="16"/>
                <w:szCs w:val="16"/>
              </w:rPr>
              <w:fldChar w:fldCharType="separate"/>
            </w:r>
            <w:r w:rsidR="00F73BBC" w:rsidRPr="00F73BBC">
              <w:rPr>
                <w:rStyle w:val="PageNumber"/>
                <w:rFonts w:ascii="Arial" w:hAnsi="Arial" w:cs="Arial"/>
                <w:noProof/>
                <w:sz w:val="16"/>
                <w:szCs w:val="16"/>
              </w:rPr>
              <w:t>1</w:t>
            </w:r>
            <w:r w:rsidR="00F73BBC" w:rsidRPr="00F73BBC">
              <w:rPr>
                <w:rStyle w:val="PageNumber"/>
                <w:rFonts w:ascii="Arial" w:hAnsi="Arial" w:cs="Arial"/>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7D061" w14:textId="50230830" w:rsidR="002E73C3" w:rsidRPr="00D6570A" w:rsidRDefault="00D6570A" w:rsidP="0057105E">
    <w:pPr>
      <w:pStyle w:val="Footer"/>
      <w:rPr>
        <w:rFonts w:ascii="Arial" w:hAnsi="Arial" w:cs="Arial"/>
        <w:sz w:val="16"/>
        <w:szCs w:val="16"/>
      </w:rPr>
    </w:pPr>
    <w:bookmarkStart w:id="3" w:name="_Hlk57300073"/>
    <w:bookmarkStart w:id="4" w:name="_Hlk57300033"/>
    <w:r w:rsidRPr="00D6570A">
      <w:rPr>
        <w:rFonts w:ascii="Arial" w:hAnsi="Arial" w:cs="Arial"/>
        <w:sz w:val="16"/>
        <w:szCs w:val="16"/>
      </w:rPr>
      <w:t>Ethics Protocol Application Form</w:t>
    </w:r>
    <w:r w:rsidR="0057105E" w:rsidRPr="00D6570A">
      <w:rPr>
        <w:rFonts w:ascii="Arial" w:hAnsi="Arial" w:cs="Arial"/>
        <w:sz w:val="16"/>
        <w:szCs w:val="16"/>
      </w:rPr>
      <w:t xml:space="preserve"> – for use with HREA. </w:t>
    </w:r>
    <w:r w:rsidR="0057105E" w:rsidRPr="00D6570A">
      <w:rPr>
        <w:rFonts w:ascii="Arial" w:hAnsi="Arial" w:cs="Arial"/>
        <w:sz w:val="16"/>
        <w:szCs w:val="16"/>
      </w:rPr>
      <w:br/>
    </w:r>
    <w:bookmarkEnd w:id="3"/>
    <w:r w:rsidR="0057105E" w:rsidRPr="00D6570A">
      <w:rPr>
        <w:rFonts w:ascii="Arial" w:hAnsi="Arial" w:cs="Arial"/>
        <w:sz w:val="16"/>
        <w:szCs w:val="16"/>
      </w:rPr>
      <w:t xml:space="preserve">Document version </w:t>
    </w:r>
    <w:r w:rsidR="00474590" w:rsidRPr="00D6570A">
      <w:rPr>
        <w:rFonts w:ascii="Arial" w:hAnsi="Arial" w:cs="Arial"/>
        <w:sz w:val="16"/>
        <w:szCs w:val="16"/>
      </w:rPr>
      <w:t>1</w:t>
    </w:r>
    <w:r w:rsidR="0057105E" w:rsidRPr="00D6570A">
      <w:rPr>
        <w:rFonts w:ascii="Arial" w:hAnsi="Arial" w:cs="Arial"/>
        <w:sz w:val="16"/>
        <w:szCs w:val="16"/>
      </w:rPr>
      <w:t>,</w:t>
    </w:r>
    <w:bookmarkEnd w:id="4"/>
    <w:r w:rsidRPr="00D6570A">
      <w:rPr>
        <w:rFonts w:ascii="Arial" w:hAnsi="Arial" w:cs="Arial"/>
        <w:sz w:val="16"/>
        <w:szCs w:val="16"/>
      </w:rPr>
      <w:t xml:space="preserve"> 2026</w:t>
    </w:r>
    <w:r w:rsidR="0057105E" w:rsidRPr="00D6570A">
      <w:rPr>
        <w:rFonts w:ascii="Arial" w:hAnsi="Arial" w:cs="Arial"/>
        <w:sz w:val="16"/>
        <w:szCs w:val="16"/>
      </w:rPr>
      <w:tab/>
    </w:r>
    <w:r w:rsidR="0057105E" w:rsidRPr="00D6570A">
      <w:rPr>
        <w:rFonts w:ascii="Arial" w:hAnsi="Arial" w:cs="Arial"/>
        <w:sz w:val="16"/>
        <w:szCs w:val="16"/>
      </w:rPr>
      <w:tab/>
      <w:t xml:space="preserve">Page </w:t>
    </w:r>
    <w:r w:rsidR="0057105E" w:rsidRPr="00D6570A">
      <w:rPr>
        <w:rFonts w:ascii="Arial" w:hAnsi="Arial" w:cs="Arial"/>
        <w:sz w:val="16"/>
        <w:szCs w:val="16"/>
      </w:rPr>
      <w:fldChar w:fldCharType="begin"/>
    </w:r>
    <w:r w:rsidR="0057105E" w:rsidRPr="00D6570A">
      <w:rPr>
        <w:rFonts w:ascii="Arial" w:hAnsi="Arial" w:cs="Arial"/>
        <w:sz w:val="16"/>
        <w:szCs w:val="16"/>
      </w:rPr>
      <w:instrText xml:space="preserve"> PAGE </w:instrText>
    </w:r>
    <w:r w:rsidR="0057105E" w:rsidRPr="00D6570A">
      <w:rPr>
        <w:rFonts w:ascii="Arial" w:hAnsi="Arial" w:cs="Arial"/>
        <w:sz w:val="16"/>
        <w:szCs w:val="16"/>
      </w:rPr>
      <w:fldChar w:fldCharType="separate"/>
    </w:r>
    <w:r w:rsidR="007B2963" w:rsidRPr="00D6570A">
      <w:rPr>
        <w:rFonts w:ascii="Arial" w:hAnsi="Arial" w:cs="Arial"/>
        <w:noProof/>
        <w:sz w:val="16"/>
        <w:szCs w:val="16"/>
      </w:rPr>
      <w:t>1</w:t>
    </w:r>
    <w:r w:rsidR="0057105E" w:rsidRPr="00D6570A">
      <w:rPr>
        <w:rFonts w:ascii="Arial" w:hAnsi="Arial" w:cs="Arial"/>
        <w:sz w:val="16"/>
        <w:szCs w:val="16"/>
      </w:rPr>
      <w:fldChar w:fldCharType="end"/>
    </w:r>
    <w:r w:rsidR="0057105E" w:rsidRPr="00D6570A">
      <w:rPr>
        <w:rFonts w:ascii="Arial" w:hAnsi="Arial" w:cs="Arial"/>
        <w:sz w:val="16"/>
        <w:szCs w:val="16"/>
      </w:rPr>
      <w:t xml:space="preserve"> of </w:t>
    </w:r>
    <w:r w:rsidR="0057105E" w:rsidRPr="00D6570A">
      <w:rPr>
        <w:rFonts w:ascii="Arial" w:hAnsi="Arial" w:cs="Arial"/>
        <w:sz w:val="16"/>
        <w:szCs w:val="16"/>
      </w:rPr>
      <w:fldChar w:fldCharType="begin"/>
    </w:r>
    <w:r w:rsidR="0057105E" w:rsidRPr="00D6570A">
      <w:rPr>
        <w:rFonts w:ascii="Arial" w:hAnsi="Arial" w:cs="Arial"/>
        <w:sz w:val="16"/>
        <w:szCs w:val="16"/>
      </w:rPr>
      <w:instrText xml:space="preserve"> NUMPAGES </w:instrText>
    </w:r>
    <w:r w:rsidR="0057105E" w:rsidRPr="00D6570A">
      <w:rPr>
        <w:rFonts w:ascii="Arial" w:hAnsi="Arial" w:cs="Arial"/>
        <w:sz w:val="16"/>
        <w:szCs w:val="16"/>
      </w:rPr>
      <w:fldChar w:fldCharType="separate"/>
    </w:r>
    <w:r w:rsidR="007B2963" w:rsidRPr="00D6570A">
      <w:rPr>
        <w:rFonts w:ascii="Arial" w:hAnsi="Arial" w:cs="Arial"/>
        <w:noProof/>
        <w:sz w:val="16"/>
        <w:szCs w:val="16"/>
      </w:rPr>
      <w:t>4</w:t>
    </w:r>
    <w:r w:rsidR="0057105E" w:rsidRPr="00D6570A">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600B8" w14:textId="77777777" w:rsidR="00B311E6" w:rsidRDefault="00B311E6" w:rsidP="00717CCA">
      <w:r>
        <w:separator/>
      </w:r>
    </w:p>
    <w:p w14:paraId="59068914" w14:textId="77777777" w:rsidR="00B311E6" w:rsidRDefault="00B311E6" w:rsidP="00717CCA"/>
  </w:footnote>
  <w:footnote w:type="continuationSeparator" w:id="0">
    <w:p w14:paraId="3DECD9D7" w14:textId="77777777" w:rsidR="00B311E6" w:rsidRDefault="00B311E6" w:rsidP="00717CCA">
      <w:r>
        <w:continuationSeparator/>
      </w:r>
    </w:p>
    <w:p w14:paraId="426DCFDE" w14:textId="77777777" w:rsidR="00B311E6" w:rsidRDefault="00B311E6" w:rsidP="00717C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5355B" w14:textId="608BEC8E" w:rsidR="00D672E3" w:rsidRDefault="00120931" w:rsidP="00F818E4">
    <w:pPr>
      <w:pStyle w:val="Header"/>
      <w:jc w:val="right"/>
    </w:pPr>
    <w:r w:rsidRPr="00370163">
      <w:rPr>
        <w:rFonts w:ascii="Arial" w:hAnsi="Arial" w:cs="Arial"/>
        <w:b/>
        <w:bCs/>
        <w:noProof/>
        <w:szCs w:val="18"/>
      </w:rPr>
      <w:drawing>
        <wp:inline distT="0" distB="0" distL="0" distR="0" wp14:anchorId="72FEF8D9" wp14:editId="3A9D80F0">
          <wp:extent cx="1343025" cy="603885"/>
          <wp:effectExtent l="0" t="0" r="9525" b="0"/>
          <wp:docPr id="2008822234" name="Picture 1532115346"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532115346" descr="Blue text on a black background&#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60388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17326" w14:textId="03909DB5" w:rsidR="00B71FDA" w:rsidRPr="00D6570A" w:rsidRDefault="00D6570A" w:rsidP="00020E1E">
    <w:pPr>
      <w:pStyle w:val="Heading3"/>
      <w:rPr>
        <w:rFonts w:ascii="Arial" w:hAnsi="Arial" w:cs="Arial"/>
        <w:b/>
        <w:bCs/>
        <w:color w:val="auto"/>
        <w:sz w:val="32"/>
        <w:szCs w:val="18"/>
      </w:rPr>
    </w:pPr>
    <w:r w:rsidRPr="00D6570A">
      <w:rPr>
        <w:rFonts w:ascii="Arial" w:hAnsi="Arial" w:cs="Arial"/>
        <w:b/>
        <w:bCs/>
        <w:noProof/>
        <w:sz w:val="20"/>
        <w:szCs w:val="18"/>
      </w:rPr>
      <w:drawing>
        <wp:anchor distT="0" distB="0" distL="114300" distR="114300" simplePos="0" relativeHeight="251658240" behindDoc="0" locked="0" layoutInCell="1" allowOverlap="1" wp14:anchorId="5C35F031" wp14:editId="3CA8B9E0">
          <wp:simplePos x="0" y="0"/>
          <wp:positionH relativeFrom="column">
            <wp:posOffset>5248275</wp:posOffset>
          </wp:positionH>
          <wp:positionV relativeFrom="paragraph">
            <wp:posOffset>-186690</wp:posOffset>
          </wp:positionV>
          <wp:extent cx="1343025" cy="603885"/>
          <wp:effectExtent l="0" t="0" r="9525" b="0"/>
          <wp:wrapSquare wrapText="bothSides"/>
          <wp:docPr id="990408367" name="Picture 1532115346"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532115346" descr="Blue text on a black background&#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603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7BFC797C" w:rsidRPr="00D6570A">
      <w:rPr>
        <w:rFonts w:ascii="Arial" w:hAnsi="Arial" w:cs="Arial"/>
        <w:b/>
        <w:bCs/>
        <w:color w:val="auto"/>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1C67"/>
    <w:multiLevelType w:val="multilevel"/>
    <w:tmpl w:val="A274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9389D"/>
    <w:multiLevelType w:val="multilevel"/>
    <w:tmpl w:val="3320A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9D2A47"/>
    <w:multiLevelType w:val="multilevel"/>
    <w:tmpl w:val="399A4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F3F9D"/>
    <w:multiLevelType w:val="multilevel"/>
    <w:tmpl w:val="41EA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471220"/>
    <w:multiLevelType w:val="multilevel"/>
    <w:tmpl w:val="7A4E8E8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55312BB"/>
    <w:multiLevelType w:val="multilevel"/>
    <w:tmpl w:val="74C8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4321FF"/>
    <w:multiLevelType w:val="multilevel"/>
    <w:tmpl w:val="B28AF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FD6961"/>
    <w:multiLevelType w:val="multilevel"/>
    <w:tmpl w:val="ECC28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050AB"/>
    <w:multiLevelType w:val="multilevel"/>
    <w:tmpl w:val="CDE0B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483A03"/>
    <w:multiLevelType w:val="multilevel"/>
    <w:tmpl w:val="9586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00232"/>
    <w:multiLevelType w:val="hybridMultilevel"/>
    <w:tmpl w:val="F39EB7AE"/>
    <w:lvl w:ilvl="0" w:tplc="D93C8BA6">
      <w:start w:val="5"/>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95B1606"/>
    <w:multiLevelType w:val="multilevel"/>
    <w:tmpl w:val="5664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6C5559"/>
    <w:multiLevelType w:val="hybridMultilevel"/>
    <w:tmpl w:val="1EEA6B06"/>
    <w:lvl w:ilvl="0" w:tplc="D93C8BA6">
      <w:start w:val="5"/>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DC58C6"/>
    <w:multiLevelType w:val="multilevel"/>
    <w:tmpl w:val="B394D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8030BD"/>
    <w:multiLevelType w:val="multilevel"/>
    <w:tmpl w:val="0EB69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4B29B4"/>
    <w:multiLevelType w:val="multilevel"/>
    <w:tmpl w:val="11B6E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D80853"/>
    <w:multiLevelType w:val="multilevel"/>
    <w:tmpl w:val="FE52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140C8A"/>
    <w:multiLevelType w:val="hybridMultilevel"/>
    <w:tmpl w:val="27A8C9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6783486"/>
    <w:multiLevelType w:val="hybridMultilevel"/>
    <w:tmpl w:val="FC2CB704"/>
    <w:lvl w:ilvl="0" w:tplc="0C090001">
      <w:start w:val="1"/>
      <w:numFmt w:val="bullet"/>
      <w:lvlText w:val=""/>
      <w:lvlJc w:val="left"/>
      <w:pPr>
        <w:ind w:left="1112" w:hanging="72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19" w15:restartNumberingAfterBreak="0">
    <w:nsid w:val="7E95615E"/>
    <w:multiLevelType w:val="hybridMultilevel"/>
    <w:tmpl w:val="00620F14"/>
    <w:lvl w:ilvl="0" w:tplc="F1D86B80">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BB1043"/>
    <w:multiLevelType w:val="multilevel"/>
    <w:tmpl w:val="1424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4812164">
    <w:abstractNumId w:val="19"/>
  </w:num>
  <w:num w:numId="2" w16cid:durableId="928923946">
    <w:abstractNumId w:val="3"/>
  </w:num>
  <w:num w:numId="3" w16cid:durableId="799613515">
    <w:abstractNumId w:val="4"/>
  </w:num>
  <w:num w:numId="4" w16cid:durableId="129641616">
    <w:abstractNumId w:val="7"/>
  </w:num>
  <w:num w:numId="5" w16cid:durableId="1759521021">
    <w:abstractNumId w:val="10"/>
  </w:num>
  <w:num w:numId="6" w16cid:durableId="1740320498">
    <w:abstractNumId w:val="12"/>
  </w:num>
  <w:num w:numId="7" w16cid:durableId="1418285007">
    <w:abstractNumId w:val="2"/>
  </w:num>
  <w:num w:numId="8" w16cid:durableId="2118064679">
    <w:abstractNumId w:val="13"/>
  </w:num>
  <w:num w:numId="9" w16cid:durableId="580331975">
    <w:abstractNumId w:val="17"/>
  </w:num>
  <w:num w:numId="10" w16cid:durableId="1193373587">
    <w:abstractNumId w:val="20"/>
  </w:num>
  <w:num w:numId="11" w16cid:durableId="467943547">
    <w:abstractNumId w:val="18"/>
  </w:num>
  <w:num w:numId="12" w16cid:durableId="778257407">
    <w:abstractNumId w:val="5"/>
  </w:num>
  <w:num w:numId="13" w16cid:durableId="1957515817">
    <w:abstractNumId w:val="9"/>
  </w:num>
  <w:num w:numId="14" w16cid:durableId="695430079">
    <w:abstractNumId w:val="6"/>
  </w:num>
  <w:num w:numId="15" w16cid:durableId="1335452891">
    <w:abstractNumId w:val="14"/>
  </w:num>
  <w:num w:numId="16" w16cid:durableId="1104501950">
    <w:abstractNumId w:val="16"/>
  </w:num>
  <w:num w:numId="17" w16cid:durableId="468136407">
    <w:abstractNumId w:val="8"/>
  </w:num>
  <w:num w:numId="18" w16cid:durableId="440808888">
    <w:abstractNumId w:val="11"/>
  </w:num>
  <w:num w:numId="19" w16cid:durableId="532379452">
    <w:abstractNumId w:val="0"/>
  </w:num>
  <w:num w:numId="20" w16cid:durableId="993608749">
    <w:abstractNumId w:val="1"/>
  </w:num>
  <w:num w:numId="21" w16cid:durableId="1458403547">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467"/>
    <w:rsid w:val="00010FDB"/>
    <w:rsid w:val="00020E1E"/>
    <w:rsid w:val="00035EA1"/>
    <w:rsid w:val="00045FB7"/>
    <w:rsid w:val="0005380F"/>
    <w:rsid w:val="00053A1F"/>
    <w:rsid w:val="00062908"/>
    <w:rsid w:val="0006428B"/>
    <w:rsid w:val="0007325A"/>
    <w:rsid w:val="00074E34"/>
    <w:rsid w:val="000757A0"/>
    <w:rsid w:val="000817D5"/>
    <w:rsid w:val="0008481E"/>
    <w:rsid w:val="00093A1D"/>
    <w:rsid w:val="000A1B71"/>
    <w:rsid w:val="000A680F"/>
    <w:rsid w:val="000B4697"/>
    <w:rsid w:val="000C3528"/>
    <w:rsid w:val="000C4E7C"/>
    <w:rsid w:val="000C5099"/>
    <w:rsid w:val="000C7AA9"/>
    <w:rsid w:val="000D04BC"/>
    <w:rsid w:val="000F212C"/>
    <w:rsid w:val="000F57C4"/>
    <w:rsid w:val="00104383"/>
    <w:rsid w:val="00104A22"/>
    <w:rsid w:val="00111376"/>
    <w:rsid w:val="00112945"/>
    <w:rsid w:val="00120931"/>
    <w:rsid w:val="00141E6E"/>
    <w:rsid w:val="001476D5"/>
    <w:rsid w:val="00156ED3"/>
    <w:rsid w:val="001616D9"/>
    <w:rsid w:val="001636ED"/>
    <w:rsid w:val="00165077"/>
    <w:rsid w:val="00167B27"/>
    <w:rsid w:val="00177467"/>
    <w:rsid w:val="001907D0"/>
    <w:rsid w:val="00191AAE"/>
    <w:rsid w:val="00197419"/>
    <w:rsid w:val="001A6040"/>
    <w:rsid w:val="001B25F5"/>
    <w:rsid w:val="001B3894"/>
    <w:rsid w:val="001B6DEF"/>
    <w:rsid w:val="001C3053"/>
    <w:rsid w:val="001C66A2"/>
    <w:rsid w:val="001D002A"/>
    <w:rsid w:val="001D5E3B"/>
    <w:rsid w:val="001E4386"/>
    <w:rsid w:val="001F2421"/>
    <w:rsid w:val="002102FF"/>
    <w:rsid w:val="0021173A"/>
    <w:rsid w:val="00226ADC"/>
    <w:rsid w:val="00236BFB"/>
    <w:rsid w:val="00240354"/>
    <w:rsid w:val="00242642"/>
    <w:rsid w:val="0024656F"/>
    <w:rsid w:val="00247DEE"/>
    <w:rsid w:val="00256BCE"/>
    <w:rsid w:val="0026089B"/>
    <w:rsid w:val="0026417A"/>
    <w:rsid w:val="002643D0"/>
    <w:rsid w:val="00273C63"/>
    <w:rsid w:val="002769CC"/>
    <w:rsid w:val="00293138"/>
    <w:rsid w:val="00293951"/>
    <w:rsid w:val="002A79E1"/>
    <w:rsid w:val="002C1F92"/>
    <w:rsid w:val="002D7815"/>
    <w:rsid w:val="002E23EE"/>
    <w:rsid w:val="002E2480"/>
    <w:rsid w:val="002E73C3"/>
    <w:rsid w:val="002E7562"/>
    <w:rsid w:val="002F31D6"/>
    <w:rsid w:val="0030382C"/>
    <w:rsid w:val="003079AB"/>
    <w:rsid w:val="0031583A"/>
    <w:rsid w:val="00315D2F"/>
    <w:rsid w:val="003321FB"/>
    <w:rsid w:val="0033724E"/>
    <w:rsid w:val="003377B5"/>
    <w:rsid w:val="0034316C"/>
    <w:rsid w:val="00346B21"/>
    <w:rsid w:val="003531FE"/>
    <w:rsid w:val="00354E7D"/>
    <w:rsid w:val="00357B35"/>
    <w:rsid w:val="0036242C"/>
    <w:rsid w:val="003627D1"/>
    <w:rsid w:val="00364F64"/>
    <w:rsid w:val="003744EB"/>
    <w:rsid w:val="0038291C"/>
    <w:rsid w:val="00385BD3"/>
    <w:rsid w:val="003B1282"/>
    <w:rsid w:val="003B33D8"/>
    <w:rsid w:val="003B69C5"/>
    <w:rsid w:val="003C691C"/>
    <w:rsid w:val="003D0EDD"/>
    <w:rsid w:val="003D6B48"/>
    <w:rsid w:val="003F2A3C"/>
    <w:rsid w:val="004049CB"/>
    <w:rsid w:val="0041180B"/>
    <w:rsid w:val="0041588F"/>
    <w:rsid w:val="00416004"/>
    <w:rsid w:val="0043395E"/>
    <w:rsid w:val="00435C31"/>
    <w:rsid w:val="00435FEE"/>
    <w:rsid w:val="0044536B"/>
    <w:rsid w:val="00467075"/>
    <w:rsid w:val="00474590"/>
    <w:rsid w:val="0047757C"/>
    <w:rsid w:val="0049013F"/>
    <w:rsid w:val="00494BFF"/>
    <w:rsid w:val="004A08CD"/>
    <w:rsid w:val="004A0E79"/>
    <w:rsid w:val="004A51FE"/>
    <w:rsid w:val="004B1E6F"/>
    <w:rsid w:val="004C1728"/>
    <w:rsid w:val="004C1CCE"/>
    <w:rsid w:val="004D6CD2"/>
    <w:rsid w:val="004F056E"/>
    <w:rsid w:val="004F0E57"/>
    <w:rsid w:val="004F1221"/>
    <w:rsid w:val="004F1862"/>
    <w:rsid w:val="004F5E08"/>
    <w:rsid w:val="00500DC4"/>
    <w:rsid w:val="00517E01"/>
    <w:rsid w:val="00521E22"/>
    <w:rsid w:val="00522346"/>
    <w:rsid w:val="00525099"/>
    <w:rsid w:val="0053025B"/>
    <w:rsid w:val="005304B1"/>
    <w:rsid w:val="00532099"/>
    <w:rsid w:val="00546613"/>
    <w:rsid w:val="005533D8"/>
    <w:rsid w:val="00554C19"/>
    <w:rsid w:val="005601A3"/>
    <w:rsid w:val="00563F97"/>
    <w:rsid w:val="0057105E"/>
    <w:rsid w:val="00580FD4"/>
    <w:rsid w:val="00581163"/>
    <w:rsid w:val="00591A8D"/>
    <w:rsid w:val="005B6523"/>
    <w:rsid w:val="005C120F"/>
    <w:rsid w:val="005F2A76"/>
    <w:rsid w:val="00607E60"/>
    <w:rsid w:val="006136F4"/>
    <w:rsid w:val="00614185"/>
    <w:rsid w:val="00620812"/>
    <w:rsid w:val="00624685"/>
    <w:rsid w:val="00627DD0"/>
    <w:rsid w:val="006360CC"/>
    <w:rsid w:val="0064651B"/>
    <w:rsid w:val="00646D4A"/>
    <w:rsid w:val="006506C6"/>
    <w:rsid w:val="006515CF"/>
    <w:rsid w:val="00655E3B"/>
    <w:rsid w:val="00657568"/>
    <w:rsid w:val="00663694"/>
    <w:rsid w:val="0067307B"/>
    <w:rsid w:val="006734C7"/>
    <w:rsid w:val="006806D9"/>
    <w:rsid w:val="00680EC3"/>
    <w:rsid w:val="006920B0"/>
    <w:rsid w:val="0069414A"/>
    <w:rsid w:val="006A5A20"/>
    <w:rsid w:val="006B05A5"/>
    <w:rsid w:val="006B7B2F"/>
    <w:rsid w:val="006C25A1"/>
    <w:rsid w:val="006D1DC1"/>
    <w:rsid w:val="006D6261"/>
    <w:rsid w:val="006F3188"/>
    <w:rsid w:val="006F7C2B"/>
    <w:rsid w:val="00704DD8"/>
    <w:rsid w:val="00706CF7"/>
    <w:rsid w:val="00712631"/>
    <w:rsid w:val="007143E1"/>
    <w:rsid w:val="00717CCA"/>
    <w:rsid w:val="007325ED"/>
    <w:rsid w:val="0074013E"/>
    <w:rsid w:val="007462A9"/>
    <w:rsid w:val="007504DC"/>
    <w:rsid w:val="007528DE"/>
    <w:rsid w:val="00752B50"/>
    <w:rsid w:val="00772ED6"/>
    <w:rsid w:val="00775FF7"/>
    <w:rsid w:val="00786670"/>
    <w:rsid w:val="00793B80"/>
    <w:rsid w:val="007A36F6"/>
    <w:rsid w:val="007B2963"/>
    <w:rsid w:val="007B3058"/>
    <w:rsid w:val="007B3950"/>
    <w:rsid w:val="007C4B12"/>
    <w:rsid w:val="007D2497"/>
    <w:rsid w:val="007F3DD4"/>
    <w:rsid w:val="007F53C6"/>
    <w:rsid w:val="007F5D6E"/>
    <w:rsid w:val="007F65F2"/>
    <w:rsid w:val="007F6605"/>
    <w:rsid w:val="008006EF"/>
    <w:rsid w:val="008167F0"/>
    <w:rsid w:val="00816CDC"/>
    <w:rsid w:val="008324CE"/>
    <w:rsid w:val="00835BB8"/>
    <w:rsid w:val="0084129F"/>
    <w:rsid w:val="00861C12"/>
    <w:rsid w:val="00861F8A"/>
    <w:rsid w:val="00865F8E"/>
    <w:rsid w:val="00866FAF"/>
    <w:rsid w:val="008802F5"/>
    <w:rsid w:val="008A7B30"/>
    <w:rsid w:val="008B200A"/>
    <w:rsid w:val="008C2B6C"/>
    <w:rsid w:val="008C2F90"/>
    <w:rsid w:val="008C70CB"/>
    <w:rsid w:val="008D05AA"/>
    <w:rsid w:val="008D426A"/>
    <w:rsid w:val="008D5991"/>
    <w:rsid w:val="008E4D67"/>
    <w:rsid w:val="008E5F85"/>
    <w:rsid w:val="008E623B"/>
    <w:rsid w:val="009014D9"/>
    <w:rsid w:val="00925BA4"/>
    <w:rsid w:val="00936E61"/>
    <w:rsid w:val="00937ECE"/>
    <w:rsid w:val="0094026A"/>
    <w:rsid w:val="009441E4"/>
    <w:rsid w:val="00952EC3"/>
    <w:rsid w:val="009556A1"/>
    <w:rsid w:val="00955AC3"/>
    <w:rsid w:val="00966C77"/>
    <w:rsid w:val="009671AD"/>
    <w:rsid w:val="0098010C"/>
    <w:rsid w:val="0098219B"/>
    <w:rsid w:val="0099653D"/>
    <w:rsid w:val="009B0560"/>
    <w:rsid w:val="009C17B5"/>
    <w:rsid w:val="009C3356"/>
    <w:rsid w:val="009C7188"/>
    <w:rsid w:val="009D1B12"/>
    <w:rsid w:val="009D2433"/>
    <w:rsid w:val="009D2D2F"/>
    <w:rsid w:val="009E2013"/>
    <w:rsid w:val="009E3CF6"/>
    <w:rsid w:val="00A00922"/>
    <w:rsid w:val="00A00F3B"/>
    <w:rsid w:val="00A0489D"/>
    <w:rsid w:val="00A1633D"/>
    <w:rsid w:val="00A3783C"/>
    <w:rsid w:val="00A4109C"/>
    <w:rsid w:val="00A448D7"/>
    <w:rsid w:val="00A50DEC"/>
    <w:rsid w:val="00A67896"/>
    <w:rsid w:val="00A72AD7"/>
    <w:rsid w:val="00A72EE8"/>
    <w:rsid w:val="00A735C0"/>
    <w:rsid w:val="00A862D6"/>
    <w:rsid w:val="00A92128"/>
    <w:rsid w:val="00AA2C96"/>
    <w:rsid w:val="00AA3CDF"/>
    <w:rsid w:val="00AC485F"/>
    <w:rsid w:val="00AC5AD2"/>
    <w:rsid w:val="00AC66B5"/>
    <w:rsid w:val="00AF04DB"/>
    <w:rsid w:val="00B11183"/>
    <w:rsid w:val="00B1515E"/>
    <w:rsid w:val="00B16E63"/>
    <w:rsid w:val="00B2179F"/>
    <w:rsid w:val="00B25E31"/>
    <w:rsid w:val="00B311E6"/>
    <w:rsid w:val="00B47329"/>
    <w:rsid w:val="00B50725"/>
    <w:rsid w:val="00B57B6E"/>
    <w:rsid w:val="00B644E9"/>
    <w:rsid w:val="00B64CCE"/>
    <w:rsid w:val="00B66CB2"/>
    <w:rsid w:val="00B70959"/>
    <w:rsid w:val="00B71FDA"/>
    <w:rsid w:val="00B7306E"/>
    <w:rsid w:val="00B816AE"/>
    <w:rsid w:val="00B848D4"/>
    <w:rsid w:val="00B87080"/>
    <w:rsid w:val="00BA368C"/>
    <w:rsid w:val="00BA5F92"/>
    <w:rsid w:val="00BB2742"/>
    <w:rsid w:val="00BB28BB"/>
    <w:rsid w:val="00BC68AF"/>
    <w:rsid w:val="00BF105F"/>
    <w:rsid w:val="00BF15BD"/>
    <w:rsid w:val="00BF7239"/>
    <w:rsid w:val="00C02B65"/>
    <w:rsid w:val="00C07921"/>
    <w:rsid w:val="00C11987"/>
    <w:rsid w:val="00C11AB7"/>
    <w:rsid w:val="00C11F5B"/>
    <w:rsid w:val="00C13487"/>
    <w:rsid w:val="00C14868"/>
    <w:rsid w:val="00C245C0"/>
    <w:rsid w:val="00C27FD9"/>
    <w:rsid w:val="00C413D7"/>
    <w:rsid w:val="00C42EFD"/>
    <w:rsid w:val="00C51C15"/>
    <w:rsid w:val="00C541D7"/>
    <w:rsid w:val="00C561B5"/>
    <w:rsid w:val="00C56587"/>
    <w:rsid w:val="00C75D48"/>
    <w:rsid w:val="00C82DA1"/>
    <w:rsid w:val="00C82F04"/>
    <w:rsid w:val="00C979BA"/>
    <w:rsid w:val="00CA088E"/>
    <w:rsid w:val="00CA290F"/>
    <w:rsid w:val="00CA37F8"/>
    <w:rsid w:val="00CB5D5C"/>
    <w:rsid w:val="00CC2B24"/>
    <w:rsid w:val="00CC4B85"/>
    <w:rsid w:val="00CC4EC9"/>
    <w:rsid w:val="00CC5A3E"/>
    <w:rsid w:val="00CD1771"/>
    <w:rsid w:val="00CD5E3D"/>
    <w:rsid w:val="00CE7E5A"/>
    <w:rsid w:val="00D06051"/>
    <w:rsid w:val="00D07EBE"/>
    <w:rsid w:val="00D41DDD"/>
    <w:rsid w:val="00D42AFB"/>
    <w:rsid w:val="00D56F2B"/>
    <w:rsid w:val="00D572EE"/>
    <w:rsid w:val="00D623CF"/>
    <w:rsid w:val="00D6570A"/>
    <w:rsid w:val="00D672E3"/>
    <w:rsid w:val="00D80772"/>
    <w:rsid w:val="00DA3781"/>
    <w:rsid w:val="00DB4CAC"/>
    <w:rsid w:val="00DB5143"/>
    <w:rsid w:val="00DB5FD9"/>
    <w:rsid w:val="00DB636B"/>
    <w:rsid w:val="00DC5364"/>
    <w:rsid w:val="00DD6A2C"/>
    <w:rsid w:val="00DE042B"/>
    <w:rsid w:val="00DF6A5E"/>
    <w:rsid w:val="00DF7599"/>
    <w:rsid w:val="00E05E68"/>
    <w:rsid w:val="00E10911"/>
    <w:rsid w:val="00E10AE9"/>
    <w:rsid w:val="00E116D9"/>
    <w:rsid w:val="00E25FB2"/>
    <w:rsid w:val="00E37ACC"/>
    <w:rsid w:val="00E41099"/>
    <w:rsid w:val="00E45848"/>
    <w:rsid w:val="00E463B1"/>
    <w:rsid w:val="00E53490"/>
    <w:rsid w:val="00E64011"/>
    <w:rsid w:val="00E6471D"/>
    <w:rsid w:val="00E65524"/>
    <w:rsid w:val="00E6716F"/>
    <w:rsid w:val="00E849A2"/>
    <w:rsid w:val="00E86A18"/>
    <w:rsid w:val="00E87F29"/>
    <w:rsid w:val="00E95236"/>
    <w:rsid w:val="00E9578E"/>
    <w:rsid w:val="00EA4C1E"/>
    <w:rsid w:val="00EA5E24"/>
    <w:rsid w:val="00EA7EBA"/>
    <w:rsid w:val="00EB78FD"/>
    <w:rsid w:val="00ED0E00"/>
    <w:rsid w:val="00ED685B"/>
    <w:rsid w:val="00EE27A5"/>
    <w:rsid w:val="00EE3D9A"/>
    <w:rsid w:val="00EE75FB"/>
    <w:rsid w:val="00F001D0"/>
    <w:rsid w:val="00F00C8E"/>
    <w:rsid w:val="00F019A7"/>
    <w:rsid w:val="00F02D0C"/>
    <w:rsid w:val="00F10E1D"/>
    <w:rsid w:val="00F1296B"/>
    <w:rsid w:val="00F324A1"/>
    <w:rsid w:val="00F33C72"/>
    <w:rsid w:val="00F406A3"/>
    <w:rsid w:val="00F50BF7"/>
    <w:rsid w:val="00F729D8"/>
    <w:rsid w:val="00F72F4D"/>
    <w:rsid w:val="00F73BBC"/>
    <w:rsid w:val="00F80C6A"/>
    <w:rsid w:val="00F818E4"/>
    <w:rsid w:val="00F862D2"/>
    <w:rsid w:val="00F92EB2"/>
    <w:rsid w:val="00FB0B86"/>
    <w:rsid w:val="00FB18BC"/>
    <w:rsid w:val="00FB1CCE"/>
    <w:rsid w:val="00FB2686"/>
    <w:rsid w:val="00FC0038"/>
    <w:rsid w:val="00FC3614"/>
    <w:rsid w:val="00FC6D4C"/>
    <w:rsid w:val="00FE1703"/>
    <w:rsid w:val="00FF3E9A"/>
    <w:rsid w:val="00FF6621"/>
    <w:rsid w:val="00FF6DEF"/>
    <w:rsid w:val="046DA7AC"/>
    <w:rsid w:val="05C13959"/>
    <w:rsid w:val="0D401374"/>
    <w:rsid w:val="0FCE55CB"/>
    <w:rsid w:val="104A407E"/>
    <w:rsid w:val="109C0DA3"/>
    <w:rsid w:val="10CF3428"/>
    <w:rsid w:val="149CFC5E"/>
    <w:rsid w:val="175E8367"/>
    <w:rsid w:val="1ED3E43F"/>
    <w:rsid w:val="1FE9751A"/>
    <w:rsid w:val="200D18D8"/>
    <w:rsid w:val="227AAD38"/>
    <w:rsid w:val="2317D4E8"/>
    <w:rsid w:val="26BE7DC7"/>
    <w:rsid w:val="2A5A5FEA"/>
    <w:rsid w:val="32677E0D"/>
    <w:rsid w:val="354AD47D"/>
    <w:rsid w:val="3866D894"/>
    <w:rsid w:val="39EF8392"/>
    <w:rsid w:val="3AAE3294"/>
    <w:rsid w:val="46F9D25E"/>
    <w:rsid w:val="4F862638"/>
    <w:rsid w:val="4FA54041"/>
    <w:rsid w:val="4FB39031"/>
    <w:rsid w:val="52CF0ADF"/>
    <w:rsid w:val="5350D7DB"/>
    <w:rsid w:val="565CDFF6"/>
    <w:rsid w:val="5A4666A7"/>
    <w:rsid w:val="5AC4D750"/>
    <w:rsid w:val="5AE4C4EA"/>
    <w:rsid w:val="5CE976D3"/>
    <w:rsid w:val="5D5C0CB6"/>
    <w:rsid w:val="601EDE46"/>
    <w:rsid w:val="624D0B79"/>
    <w:rsid w:val="63C943CE"/>
    <w:rsid w:val="643B9923"/>
    <w:rsid w:val="6576D883"/>
    <w:rsid w:val="6631C9CF"/>
    <w:rsid w:val="66888FBE"/>
    <w:rsid w:val="66E813D3"/>
    <w:rsid w:val="6DAD18E6"/>
    <w:rsid w:val="715077BD"/>
    <w:rsid w:val="73D87C18"/>
    <w:rsid w:val="73DDCE54"/>
    <w:rsid w:val="74B8F459"/>
    <w:rsid w:val="76CCE246"/>
    <w:rsid w:val="78027D2A"/>
    <w:rsid w:val="786B9C9A"/>
    <w:rsid w:val="794472AA"/>
    <w:rsid w:val="7B23BC40"/>
    <w:rsid w:val="7BFC797C"/>
    <w:rsid w:val="7CB5A3F8"/>
    <w:rsid w:val="7E1156D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5E8D44"/>
  <w14:defaultImageDpi w14:val="32767"/>
  <w15:docId w15:val="{DCACDF30-D0BC-488C-A5EB-D735F72D7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CCA"/>
    <w:pPr>
      <w:spacing w:after="100"/>
    </w:pPr>
    <w:rPr>
      <w:sz w:val="20"/>
      <w:szCs w:val="20"/>
      <w:lang w:val="en-AU"/>
    </w:rPr>
  </w:style>
  <w:style w:type="paragraph" w:styleId="Heading1">
    <w:name w:val="heading 1"/>
    <w:basedOn w:val="Header"/>
    <w:next w:val="Normal"/>
    <w:link w:val="Heading1Char"/>
    <w:uiPriority w:val="9"/>
    <w:qFormat/>
    <w:rsid w:val="00717CCA"/>
    <w:pPr>
      <w:pBdr>
        <w:bottom w:val="single" w:sz="4" w:space="4" w:color="A6A6A6" w:themeColor="background1" w:themeShade="A6"/>
      </w:pBdr>
      <w:spacing w:after="200"/>
      <w:outlineLvl w:val="0"/>
    </w:pPr>
    <w:rPr>
      <w:rFonts w:ascii="InterstateLight" w:hAnsi="InterstateLight"/>
      <w:b/>
      <w:color w:val="000000" w:themeColor="text1"/>
      <w:sz w:val="28"/>
    </w:rPr>
  </w:style>
  <w:style w:type="paragraph" w:styleId="Heading2">
    <w:name w:val="heading 2"/>
    <w:basedOn w:val="Normal"/>
    <w:next w:val="Normal"/>
    <w:link w:val="Heading2Char"/>
    <w:uiPriority w:val="9"/>
    <w:unhideWhenUsed/>
    <w:qFormat/>
    <w:rsid w:val="00F406A3"/>
    <w:pPr>
      <w:spacing w:after="120"/>
      <w:outlineLvl w:val="1"/>
    </w:pPr>
    <w:rPr>
      <w:rFonts w:ascii="InterstateLight" w:hAnsi="InterstateLight"/>
      <w:color w:val="43709E"/>
    </w:rPr>
  </w:style>
  <w:style w:type="paragraph" w:styleId="Heading3">
    <w:name w:val="heading 3"/>
    <w:basedOn w:val="Header"/>
    <w:next w:val="Normal"/>
    <w:link w:val="Heading3Char"/>
    <w:uiPriority w:val="9"/>
    <w:unhideWhenUsed/>
    <w:qFormat/>
    <w:rsid w:val="00BF7239"/>
    <w:pPr>
      <w:tabs>
        <w:tab w:val="left" w:pos="811"/>
      </w:tabs>
      <w:spacing w:after="80"/>
      <w:outlineLvl w:val="2"/>
    </w:pPr>
    <w:rPr>
      <w:rFonts w:ascii="InterstateLight" w:hAnsi="InterstateLight"/>
      <w:color w:val="44729F"/>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467"/>
    <w:pPr>
      <w:tabs>
        <w:tab w:val="center" w:pos="4513"/>
        <w:tab w:val="right" w:pos="9026"/>
      </w:tabs>
    </w:pPr>
  </w:style>
  <w:style w:type="character" w:customStyle="1" w:styleId="HeaderChar">
    <w:name w:val="Header Char"/>
    <w:basedOn w:val="DefaultParagraphFont"/>
    <w:link w:val="Header"/>
    <w:uiPriority w:val="99"/>
    <w:rsid w:val="00177467"/>
  </w:style>
  <w:style w:type="paragraph" w:styleId="Footer">
    <w:name w:val="footer"/>
    <w:basedOn w:val="Normal"/>
    <w:link w:val="FooterChar"/>
    <w:uiPriority w:val="99"/>
    <w:unhideWhenUsed/>
    <w:qFormat/>
    <w:rsid w:val="00717CCA"/>
    <w:pPr>
      <w:pBdr>
        <w:top w:val="single" w:sz="4" w:space="5" w:color="A6A6A6" w:themeColor="background1" w:themeShade="A6"/>
      </w:pBdr>
      <w:tabs>
        <w:tab w:val="center" w:pos="4513"/>
        <w:tab w:val="right" w:pos="10460"/>
      </w:tabs>
      <w:spacing w:before="200" w:after="0"/>
    </w:pPr>
    <w:rPr>
      <w:color w:val="808080" w:themeColor="background1" w:themeShade="80"/>
      <w:sz w:val="17"/>
      <w:szCs w:val="17"/>
    </w:rPr>
  </w:style>
  <w:style w:type="character" w:customStyle="1" w:styleId="FooterChar">
    <w:name w:val="Footer Char"/>
    <w:basedOn w:val="DefaultParagraphFont"/>
    <w:link w:val="Footer"/>
    <w:uiPriority w:val="99"/>
    <w:rsid w:val="00717CCA"/>
    <w:rPr>
      <w:color w:val="808080" w:themeColor="background1" w:themeShade="80"/>
      <w:sz w:val="17"/>
      <w:szCs w:val="17"/>
      <w:lang w:val="en-AU"/>
    </w:rPr>
  </w:style>
  <w:style w:type="character" w:styleId="PageNumber">
    <w:name w:val="page number"/>
    <w:basedOn w:val="DefaultParagraphFont"/>
    <w:uiPriority w:val="99"/>
    <w:semiHidden/>
    <w:unhideWhenUsed/>
    <w:rsid w:val="00B50725"/>
  </w:style>
  <w:style w:type="character" w:customStyle="1" w:styleId="Heading2Char">
    <w:name w:val="Heading 2 Char"/>
    <w:basedOn w:val="DefaultParagraphFont"/>
    <w:link w:val="Heading2"/>
    <w:uiPriority w:val="9"/>
    <w:rsid w:val="00F406A3"/>
    <w:rPr>
      <w:rFonts w:ascii="InterstateLight" w:hAnsi="InterstateLight"/>
      <w:color w:val="43709E"/>
      <w:lang w:val="en-AU"/>
    </w:rPr>
  </w:style>
  <w:style w:type="paragraph" w:styleId="ListParagraph">
    <w:name w:val="List Paragraph"/>
    <w:basedOn w:val="Normal"/>
    <w:uiPriority w:val="34"/>
    <w:qFormat/>
    <w:rsid w:val="00BF7239"/>
    <w:pPr>
      <w:numPr>
        <w:numId w:val="1"/>
      </w:numPr>
      <w:spacing w:line="259" w:lineRule="auto"/>
      <w:ind w:left="284" w:hanging="252"/>
      <w:contextualSpacing/>
    </w:pPr>
    <w:rPr>
      <w:rFonts w:eastAsiaTheme="minorEastAsia"/>
      <w:lang w:eastAsia="zh-CN"/>
    </w:rPr>
  </w:style>
  <w:style w:type="table" w:styleId="TableGrid">
    <w:name w:val="Table Grid"/>
    <w:basedOn w:val="TableNormal"/>
    <w:uiPriority w:val="39"/>
    <w:rsid w:val="00F40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3C63"/>
    <w:rPr>
      <w:color w:val="0563C1" w:themeColor="hyperlink"/>
      <w:u w:val="single"/>
    </w:rPr>
  </w:style>
  <w:style w:type="character" w:styleId="FollowedHyperlink">
    <w:name w:val="FollowedHyperlink"/>
    <w:basedOn w:val="DefaultParagraphFont"/>
    <w:uiPriority w:val="99"/>
    <w:semiHidden/>
    <w:unhideWhenUsed/>
    <w:rsid w:val="00273C63"/>
    <w:rPr>
      <w:color w:val="954F72" w:themeColor="followedHyperlink"/>
      <w:u w:val="single"/>
    </w:rPr>
  </w:style>
  <w:style w:type="character" w:customStyle="1" w:styleId="Heading3Char">
    <w:name w:val="Heading 3 Char"/>
    <w:basedOn w:val="DefaultParagraphFont"/>
    <w:link w:val="Heading3"/>
    <w:uiPriority w:val="9"/>
    <w:rsid w:val="00BF7239"/>
    <w:rPr>
      <w:rFonts w:ascii="InterstateLight" w:hAnsi="InterstateLight"/>
      <w:color w:val="44729F"/>
      <w:sz w:val="21"/>
      <w:lang w:val="en-AU"/>
    </w:rPr>
  </w:style>
  <w:style w:type="character" w:customStyle="1" w:styleId="Heading1Char">
    <w:name w:val="Heading 1 Char"/>
    <w:basedOn w:val="DefaultParagraphFont"/>
    <w:link w:val="Heading1"/>
    <w:uiPriority w:val="9"/>
    <w:rsid w:val="00717CCA"/>
    <w:rPr>
      <w:rFonts w:ascii="InterstateLight" w:hAnsi="InterstateLight"/>
      <w:b/>
      <w:color w:val="000000" w:themeColor="text1"/>
      <w:sz w:val="28"/>
      <w:szCs w:val="20"/>
      <w:lang w:val="en-AU"/>
    </w:rPr>
  </w:style>
  <w:style w:type="paragraph" w:styleId="BalloonText">
    <w:name w:val="Balloon Text"/>
    <w:basedOn w:val="Normal"/>
    <w:link w:val="BalloonTextChar"/>
    <w:uiPriority w:val="99"/>
    <w:semiHidden/>
    <w:unhideWhenUsed/>
    <w:rsid w:val="00607E60"/>
    <w:pPr>
      <w:spacing w:after="0"/>
    </w:pPr>
    <w:rPr>
      <w:rFonts w:ascii="Times New Roman" w:hAnsi="Times New Roman" w:cs="Times New Roman"/>
      <w:sz w:val="18"/>
      <w:szCs w:val="18"/>
    </w:rPr>
  </w:style>
  <w:style w:type="paragraph" w:customStyle="1" w:styleId="Helpbox">
    <w:name w:val="Help box"/>
    <w:basedOn w:val="Normal"/>
    <w:qFormat/>
    <w:rsid w:val="00717CCA"/>
    <w:pPr>
      <w:spacing w:after="0"/>
    </w:pPr>
    <w:rPr>
      <w:rFonts w:ascii="InterstateLight" w:hAnsi="InterstateLight"/>
      <w:color w:val="FFFFFF" w:themeColor="background1"/>
    </w:rPr>
  </w:style>
  <w:style w:type="character" w:customStyle="1" w:styleId="BalloonTextChar">
    <w:name w:val="Balloon Text Char"/>
    <w:basedOn w:val="DefaultParagraphFont"/>
    <w:link w:val="BalloonText"/>
    <w:uiPriority w:val="99"/>
    <w:semiHidden/>
    <w:rsid w:val="00607E60"/>
    <w:rPr>
      <w:rFonts w:ascii="Times New Roman" w:hAnsi="Times New Roman" w:cs="Times New Roman"/>
      <w:sz w:val="18"/>
      <w:szCs w:val="18"/>
    </w:rPr>
  </w:style>
  <w:style w:type="paragraph" w:customStyle="1" w:styleId="QuickTiptext">
    <w:name w:val="Quick Tip text"/>
    <w:basedOn w:val="Normal"/>
    <w:qFormat/>
    <w:rsid w:val="000F57C4"/>
    <w:pPr>
      <w:spacing w:after="60"/>
    </w:pPr>
  </w:style>
  <w:style w:type="character" w:styleId="CommentReference">
    <w:name w:val="annotation reference"/>
    <w:basedOn w:val="DefaultParagraphFont"/>
    <w:uiPriority w:val="99"/>
    <w:semiHidden/>
    <w:unhideWhenUsed/>
    <w:rsid w:val="0026089B"/>
    <w:rPr>
      <w:sz w:val="16"/>
      <w:szCs w:val="16"/>
    </w:rPr>
  </w:style>
  <w:style w:type="paragraph" w:styleId="CommentText">
    <w:name w:val="annotation text"/>
    <w:basedOn w:val="Normal"/>
    <w:link w:val="CommentTextChar"/>
    <w:uiPriority w:val="99"/>
    <w:unhideWhenUsed/>
    <w:rsid w:val="0026089B"/>
  </w:style>
  <w:style w:type="character" w:customStyle="1" w:styleId="CommentTextChar">
    <w:name w:val="Comment Text Char"/>
    <w:basedOn w:val="DefaultParagraphFont"/>
    <w:link w:val="CommentText"/>
    <w:uiPriority w:val="99"/>
    <w:rsid w:val="0026089B"/>
    <w:rPr>
      <w:sz w:val="20"/>
      <w:szCs w:val="20"/>
    </w:rPr>
  </w:style>
  <w:style w:type="paragraph" w:styleId="CommentSubject">
    <w:name w:val="annotation subject"/>
    <w:basedOn w:val="CommentText"/>
    <w:next w:val="CommentText"/>
    <w:link w:val="CommentSubjectChar"/>
    <w:uiPriority w:val="99"/>
    <w:semiHidden/>
    <w:unhideWhenUsed/>
    <w:rsid w:val="0026089B"/>
    <w:rPr>
      <w:b/>
      <w:bCs/>
    </w:rPr>
  </w:style>
  <w:style w:type="character" w:customStyle="1" w:styleId="CommentSubjectChar">
    <w:name w:val="Comment Subject Char"/>
    <w:basedOn w:val="CommentTextChar"/>
    <w:link w:val="CommentSubject"/>
    <w:uiPriority w:val="99"/>
    <w:semiHidden/>
    <w:rsid w:val="0026089B"/>
    <w:rPr>
      <w:b/>
      <w:bCs/>
      <w:sz w:val="20"/>
      <w:szCs w:val="20"/>
    </w:rPr>
  </w:style>
  <w:style w:type="character" w:customStyle="1" w:styleId="Mention1">
    <w:name w:val="Mention1"/>
    <w:basedOn w:val="DefaultParagraphFont"/>
    <w:uiPriority w:val="99"/>
    <w:semiHidden/>
    <w:unhideWhenUsed/>
    <w:rsid w:val="006360CC"/>
    <w:rPr>
      <w:color w:val="2B579A"/>
      <w:shd w:val="clear" w:color="auto" w:fill="E6E6E6"/>
    </w:rPr>
  </w:style>
  <w:style w:type="character" w:styleId="UnresolvedMention">
    <w:name w:val="Unresolved Mention"/>
    <w:basedOn w:val="DefaultParagraphFont"/>
    <w:uiPriority w:val="99"/>
    <w:semiHidden/>
    <w:unhideWhenUsed/>
    <w:rsid w:val="00925BA4"/>
    <w:rPr>
      <w:color w:val="605E5C"/>
      <w:shd w:val="clear" w:color="auto" w:fill="E1DFDD"/>
    </w:rPr>
  </w:style>
  <w:style w:type="character" w:styleId="PlaceholderText">
    <w:name w:val="Placeholder Text"/>
    <w:basedOn w:val="DefaultParagraphFont"/>
    <w:uiPriority w:val="99"/>
    <w:semiHidden/>
    <w:rsid w:val="00F324A1"/>
    <w:rPr>
      <w:color w:val="808080"/>
    </w:rPr>
  </w:style>
  <w:style w:type="paragraph" w:styleId="Revision">
    <w:name w:val="Revision"/>
    <w:hidden/>
    <w:uiPriority w:val="99"/>
    <w:semiHidden/>
    <w:rsid w:val="00D6570A"/>
    <w:rPr>
      <w:sz w:val="20"/>
      <w:szCs w:val="20"/>
      <w:lang w:val="en-AU"/>
    </w:rPr>
  </w:style>
  <w:style w:type="character" w:styleId="Mention">
    <w:name w:val="Mention"/>
    <w:basedOn w:val="DefaultParagraphFont"/>
    <w:uiPriority w:val="99"/>
    <w:unhideWhenUsed/>
    <w:rsid w:val="004A51F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0010">
      <w:bodyDiv w:val="1"/>
      <w:marLeft w:val="0"/>
      <w:marRight w:val="0"/>
      <w:marTop w:val="0"/>
      <w:marBottom w:val="0"/>
      <w:divBdr>
        <w:top w:val="none" w:sz="0" w:space="0" w:color="auto"/>
        <w:left w:val="none" w:sz="0" w:space="0" w:color="auto"/>
        <w:bottom w:val="none" w:sz="0" w:space="0" w:color="auto"/>
        <w:right w:val="none" w:sz="0" w:space="0" w:color="auto"/>
      </w:divBdr>
    </w:div>
    <w:div w:id="38870022">
      <w:bodyDiv w:val="1"/>
      <w:marLeft w:val="0"/>
      <w:marRight w:val="0"/>
      <w:marTop w:val="0"/>
      <w:marBottom w:val="0"/>
      <w:divBdr>
        <w:top w:val="none" w:sz="0" w:space="0" w:color="auto"/>
        <w:left w:val="none" w:sz="0" w:space="0" w:color="auto"/>
        <w:bottom w:val="none" w:sz="0" w:space="0" w:color="auto"/>
        <w:right w:val="none" w:sz="0" w:space="0" w:color="auto"/>
      </w:divBdr>
    </w:div>
    <w:div w:id="49959025">
      <w:bodyDiv w:val="1"/>
      <w:marLeft w:val="0"/>
      <w:marRight w:val="0"/>
      <w:marTop w:val="0"/>
      <w:marBottom w:val="0"/>
      <w:divBdr>
        <w:top w:val="none" w:sz="0" w:space="0" w:color="auto"/>
        <w:left w:val="none" w:sz="0" w:space="0" w:color="auto"/>
        <w:bottom w:val="none" w:sz="0" w:space="0" w:color="auto"/>
        <w:right w:val="none" w:sz="0" w:space="0" w:color="auto"/>
      </w:divBdr>
    </w:div>
    <w:div w:id="81755613">
      <w:bodyDiv w:val="1"/>
      <w:marLeft w:val="0"/>
      <w:marRight w:val="0"/>
      <w:marTop w:val="0"/>
      <w:marBottom w:val="0"/>
      <w:divBdr>
        <w:top w:val="none" w:sz="0" w:space="0" w:color="auto"/>
        <w:left w:val="none" w:sz="0" w:space="0" w:color="auto"/>
        <w:bottom w:val="none" w:sz="0" w:space="0" w:color="auto"/>
        <w:right w:val="none" w:sz="0" w:space="0" w:color="auto"/>
      </w:divBdr>
    </w:div>
    <w:div w:id="216091506">
      <w:bodyDiv w:val="1"/>
      <w:marLeft w:val="0"/>
      <w:marRight w:val="0"/>
      <w:marTop w:val="0"/>
      <w:marBottom w:val="0"/>
      <w:divBdr>
        <w:top w:val="none" w:sz="0" w:space="0" w:color="auto"/>
        <w:left w:val="none" w:sz="0" w:space="0" w:color="auto"/>
        <w:bottom w:val="none" w:sz="0" w:space="0" w:color="auto"/>
        <w:right w:val="none" w:sz="0" w:space="0" w:color="auto"/>
      </w:divBdr>
    </w:div>
    <w:div w:id="326174320">
      <w:bodyDiv w:val="1"/>
      <w:marLeft w:val="0"/>
      <w:marRight w:val="0"/>
      <w:marTop w:val="0"/>
      <w:marBottom w:val="0"/>
      <w:divBdr>
        <w:top w:val="none" w:sz="0" w:space="0" w:color="auto"/>
        <w:left w:val="none" w:sz="0" w:space="0" w:color="auto"/>
        <w:bottom w:val="none" w:sz="0" w:space="0" w:color="auto"/>
        <w:right w:val="none" w:sz="0" w:space="0" w:color="auto"/>
      </w:divBdr>
    </w:div>
    <w:div w:id="392238003">
      <w:bodyDiv w:val="1"/>
      <w:marLeft w:val="0"/>
      <w:marRight w:val="0"/>
      <w:marTop w:val="0"/>
      <w:marBottom w:val="0"/>
      <w:divBdr>
        <w:top w:val="none" w:sz="0" w:space="0" w:color="auto"/>
        <w:left w:val="none" w:sz="0" w:space="0" w:color="auto"/>
        <w:bottom w:val="none" w:sz="0" w:space="0" w:color="auto"/>
        <w:right w:val="none" w:sz="0" w:space="0" w:color="auto"/>
      </w:divBdr>
    </w:div>
    <w:div w:id="444618742">
      <w:bodyDiv w:val="1"/>
      <w:marLeft w:val="0"/>
      <w:marRight w:val="0"/>
      <w:marTop w:val="0"/>
      <w:marBottom w:val="0"/>
      <w:divBdr>
        <w:top w:val="none" w:sz="0" w:space="0" w:color="auto"/>
        <w:left w:val="none" w:sz="0" w:space="0" w:color="auto"/>
        <w:bottom w:val="none" w:sz="0" w:space="0" w:color="auto"/>
        <w:right w:val="none" w:sz="0" w:space="0" w:color="auto"/>
      </w:divBdr>
    </w:div>
    <w:div w:id="462230444">
      <w:bodyDiv w:val="1"/>
      <w:marLeft w:val="0"/>
      <w:marRight w:val="0"/>
      <w:marTop w:val="0"/>
      <w:marBottom w:val="0"/>
      <w:divBdr>
        <w:top w:val="none" w:sz="0" w:space="0" w:color="auto"/>
        <w:left w:val="none" w:sz="0" w:space="0" w:color="auto"/>
        <w:bottom w:val="none" w:sz="0" w:space="0" w:color="auto"/>
        <w:right w:val="none" w:sz="0" w:space="0" w:color="auto"/>
      </w:divBdr>
    </w:div>
    <w:div w:id="612975462">
      <w:bodyDiv w:val="1"/>
      <w:marLeft w:val="0"/>
      <w:marRight w:val="0"/>
      <w:marTop w:val="0"/>
      <w:marBottom w:val="0"/>
      <w:divBdr>
        <w:top w:val="none" w:sz="0" w:space="0" w:color="auto"/>
        <w:left w:val="none" w:sz="0" w:space="0" w:color="auto"/>
        <w:bottom w:val="none" w:sz="0" w:space="0" w:color="auto"/>
        <w:right w:val="none" w:sz="0" w:space="0" w:color="auto"/>
      </w:divBdr>
    </w:div>
    <w:div w:id="895048408">
      <w:bodyDiv w:val="1"/>
      <w:marLeft w:val="0"/>
      <w:marRight w:val="0"/>
      <w:marTop w:val="0"/>
      <w:marBottom w:val="0"/>
      <w:divBdr>
        <w:top w:val="none" w:sz="0" w:space="0" w:color="auto"/>
        <w:left w:val="none" w:sz="0" w:space="0" w:color="auto"/>
        <w:bottom w:val="none" w:sz="0" w:space="0" w:color="auto"/>
        <w:right w:val="none" w:sz="0" w:space="0" w:color="auto"/>
      </w:divBdr>
    </w:div>
    <w:div w:id="916012070">
      <w:bodyDiv w:val="1"/>
      <w:marLeft w:val="0"/>
      <w:marRight w:val="0"/>
      <w:marTop w:val="0"/>
      <w:marBottom w:val="0"/>
      <w:divBdr>
        <w:top w:val="none" w:sz="0" w:space="0" w:color="auto"/>
        <w:left w:val="none" w:sz="0" w:space="0" w:color="auto"/>
        <w:bottom w:val="none" w:sz="0" w:space="0" w:color="auto"/>
        <w:right w:val="none" w:sz="0" w:space="0" w:color="auto"/>
      </w:divBdr>
    </w:div>
    <w:div w:id="979963753">
      <w:bodyDiv w:val="1"/>
      <w:marLeft w:val="0"/>
      <w:marRight w:val="0"/>
      <w:marTop w:val="0"/>
      <w:marBottom w:val="0"/>
      <w:divBdr>
        <w:top w:val="none" w:sz="0" w:space="0" w:color="auto"/>
        <w:left w:val="none" w:sz="0" w:space="0" w:color="auto"/>
        <w:bottom w:val="none" w:sz="0" w:space="0" w:color="auto"/>
        <w:right w:val="none" w:sz="0" w:space="0" w:color="auto"/>
      </w:divBdr>
    </w:div>
    <w:div w:id="1001815119">
      <w:bodyDiv w:val="1"/>
      <w:marLeft w:val="0"/>
      <w:marRight w:val="0"/>
      <w:marTop w:val="0"/>
      <w:marBottom w:val="0"/>
      <w:divBdr>
        <w:top w:val="none" w:sz="0" w:space="0" w:color="auto"/>
        <w:left w:val="none" w:sz="0" w:space="0" w:color="auto"/>
        <w:bottom w:val="none" w:sz="0" w:space="0" w:color="auto"/>
        <w:right w:val="none" w:sz="0" w:space="0" w:color="auto"/>
      </w:divBdr>
    </w:div>
    <w:div w:id="1012488190">
      <w:bodyDiv w:val="1"/>
      <w:marLeft w:val="0"/>
      <w:marRight w:val="0"/>
      <w:marTop w:val="0"/>
      <w:marBottom w:val="0"/>
      <w:divBdr>
        <w:top w:val="none" w:sz="0" w:space="0" w:color="auto"/>
        <w:left w:val="none" w:sz="0" w:space="0" w:color="auto"/>
        <w:bottom w:val="none" w:sz="0" w:space="0" w:color="auto"/>
        <w:right w:val="none" w:sz="0" w:space="0" w:color="auto"/>
      </w:divBdr>
    </w:div>
    <w:div w:id="1070543957">
      <w:bodyDiv w:val="1"/>
      <w:marLeft w:val="0"/>
      <w:marRight w:val="0"/>
      <w:marTop w:val="0"/>
      <w:marBottom w:val="0"/>
      <w:divBdr>
        <w:top w:val="none" w:sz="0" w:space="0" w:color="auto"/>
        <w:left w:val="none" w:sz="0" w:space="0" w:color="auto"/>
        <w:bottom w:val="none" w:sz="0" w:space="0" w:color="auto"/>
        <w:right w:val="none" w:sz="0" w:space="0" w:color="auto"/>
      </w:divBdr>
    </w:div>
    <w:div w:id="1082217104">
      <w:bodyDiv w:val="1"/>
      <w:marLeft w:val="0"/>
      <w:marRight w:val="0"/>
      <w:marTop w:val="0"/>
      <w:marBottom w:val="0"/>
      <w:divBdr>
        <w:top w:val="none" w:sz="0" w:space="0" w:color="auto"/>
        <w:left w:val="none" w:sz="0" w:space="0" w:color="auto"/>
        <w:bottom w:val="none" w:sz="0" w:space="0" w:color="auto"/>
        <w:right w:val="none" w:sz="0" w:space="0" w:color="auto"/>
      </w:divBdr>
    </w:div>
    <w:div w:id="1114638087">
      <w:bodyDiv w:val="1"/>
      <w:marLeft w:val="0"/>
      <w:marRight w:val="0"/>
      <w:marTop w:val="0"/>
      <w:marBottom w:val="0"/>
      <w:divBdr>
        <w:top w:val="none" w:sz="0" w:space="0" w:color="auto"/>
        <w:left w:val="none" w:sz="0" w:space="0" w:color="auto"/>
        <w:bottom w:val="none" w:sz="0" w:space="0" w:color="auto"/>
        <w:right w:val="none" w:sz="0" w:space="0" w:color="auto"/>
      </w:divBdr>
    </w:div>
    <w:div w:id="1303002020">
      <w:bodyDiv w:val="1"/>
      <w:marLeft w:val="0"/>
      <w:marRight w:val="0"/>
      <w:marTop w:val="0"/>
      <w:marBottom w:val="0"/>
      <w:divBdr>
        <w:top w:val="none" w:sz="0" w:space="0" w:color="auto"/>
        <w:left w:val="none" w:sz="0" w:space="0" w:color="auto"/>
        <w:bottom w:val="none" w:sz="0" w:space="0" w:color="auto"/>
        <w:right w:val="none" w:sz="0" w:space="0" w:color="auto"/>
      </w:divBdr>
    </w:div>
    <w:div w:id="1440445839">
      <w:bodyDiv w:val="1"/>
      <w:marLeft w:val="0"/>
      <w:marRight w:val="0"/>
      <w:marTop w:val="0"/>
      <w:marBottom w:val="0"/>
      <w:divBdr>
        <w:top w:val="none" w:sz="0" w:space="0" w:color="auto"/>
        <w:left w:val="none" w:sz="0" w:space="0" w:color="auto"/>
        <w:bottom w:val="none" w:sz="0" w:space="0" w:color="auto"/>
        <w:right w:val="none" w:sz="0" w:space="0" w:color="auto"/>
      </w:divBdr>
    </w:div>
    <w:div w:id="1443527033">
      <w:bodyDiv w:val="1"/>
      <w:marLeft w:val="0"/>
      <w:marRight w:val="0"/>
      <w:marTop w:val="0"/>
      <w:marBottom w:val="0"/>
      <w:divBdr>
        <w:top w:val="none" w:sz="0" w:space="0" w:color="auto"/>
        <w:left w:val="none" w:sz="0" w:space="0" w:color="auto"/>
        <w:bottom w:val="none" w:sz="0" w:space="0" w:color="auto"/>
        <w:right w:val="none" w:sz="0" w:space="0" w:color="auto"/>
      </w:divBdr>
    </w:div>
    <w:div w:id="1593199330">
      <w:bodyDiv w:val="1"/>
      <w:marLeft w:val="0"/>
      <w:marRight w:val="0"/>
      <w:marTop w:val="0"/>
      <w:marBottom w:val="0"/>
      <w:divBdr>
        <w:top w:val="none" w:sz="0" w:space="0" w:color="auto"/>
        <w:left w:val="none" w:sz="0" w:space="0" w:color="auto"/>
        <w:bottom w:val="none" w:sz="0" w:space="0" w:color="auto"/>
        <w:right w:val="none" w:sz="0" w:space="0" w:color="auto"/>
      </w:divBdr>
    </w:div>
    <w:div w:id="1711417993">
      <w:bodyDiv w:val="1"/>
      <w:marLeft w:val="0"/>
      <w:marRight w:val="0"/>
      <w:marTop w:val="0"/>
      <w:marBottom w:val="0"/>
      <w:divBdr>
        <w:top w:val="none" w:sz="0" w:space="0" w:color="auto"/>
        <w:left w:val="none" w:sz="0" w:space="0" w:color="auto"/>
        <w:bottom w:val="none" w:sz="0" w:space="0" w:color="auto"/>
        <w:right w:val="none" w:sz="0" w:space="0" w:color="auto"/>
      </w:divBdr>
    </w:div>
    <w:div w:id="1801462524">
      <w:bodyDiv w:val="1"/>
      <w:marLeft w:val="0"/>
      <w:marRight w:val="0"/>
      <w:marTop w:val="0"/>
      <w:marBottom w:val="0"/>
      <w:divBdr>
        <w:top w:val="none" w:sz="0" w:space="0" w:color="auto"/>
        <w:left w:val="none" w:sz="0" w:space="0" w:color="auto"/>
        <w:bottom w:val="none" w:sz="0" w:space="0" w:color="auto"/>
        <w:right w:val="none" w:sz="0" w:space="0" w:color="auto"/>
      </w:divBdr>
    </w:div>
    <w:div w:id="1803385666">
      <w:bodyDiv w:val="1"/>
      <w:marLeft w:val="0"/>
      <w:marRight w:val="0"/>
      <w:marTop w:val="0"/>
      <w:marBottom w:val="0"/>
      <w:divBdr>
        <w:top w:val="none" w:sz="0" w:space="0" w:color="auto"/>
        <w:left w:val="none" w:sz="0" w:space="0" w:color="auto"/>
        <w:bottom w:val="none" w:sz="0" w:space="0" w:color="auto"/>
        <w:right w:val="none" w:sz="0" w:space="0" w:color="auto"/>
      </w:divBdr>
    </w:div>
    <w:div w:id="1895310537">
      <w:bodyDiv w:val="1"/>
      <w:marLeft w:val="0"/>
      <w:marRight w:val="0"/>
      <w:marTop w:val="0"/>
      <w:marBottom w:val="0"/>
      <w:divBdr>
        <w:top w:val="none" w:sz="0" w:space="0" w:color="auto"/>
        <w:left w:val="none" w:sz="0" w:space="0" w:color="auto"/>
        <w:bottom w:val="none" w:sz="0" w:space="0" w:color="auto"/>
        <w:right w:val="none" w:sz="0" w:space="0" w:color="auto"/>
      </w:divBdr>
    </w:div>
    <w:div w:id="1978366593">
      <w:bodyDiv w:val="1"/>
      <w:marLeft w:val="0"/>
      <w:marRight w:val="0"/>
      <w:marTop w:val="0"/>
      <w:marBottom w:val="0"/>
      <w:divBdr>
        <w:top w:val="none" w:sz="0" w:space="0" w:color="auto"/>
        <w:left w:val="none" w:sz="0" w:space="0" w:color="auto"/>
        <w:bottom w:val="none" w:sz="0" w:space="0" w:color="auto"/>
        <w:right w:val="none" w:sz="0" w:space="0" w:color="auto"/>
      </w:divBdr>
    </w:div>
    <w:div w:id="20479489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cu.edu.au/media/scu-dep/research/documents/hrec/Guide-for-assessing-research-involving-AI.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bonduni.sharepoint.com/sites/ResearchServices/SitePages/Ethics.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mrc.gov.au/about-us/publications/national-statement-ethical-conduct-human-research-2025" TargetMode="External"/><Relationship Id="rId5" Type="http://schemas.openxmlformats.org/officeDocument/2006/relationships/numbering" Target="numbering.xml"/><Relationship Id="rId15" Type="http://schemas.openxmlformats.org/officeDocument/2006/relationships/hyperlink" Target="https://bond.edu.au/current-students/study-information/integrity-at-bond/academic-integrity/academic-integrity-and-artificial-intelligence"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mrc.gov.au/about-us/resources/guide-assessing-research-involving-artificial-intelligence-machine-learning-and-large-language-model-technology-collectively-a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690F09C0"/></Relationships>
</file>

<file path=word/_rels/header2.xml.rels><?xml version="1.0" encoding="UTF-8" standalone="yes"?>
<Relationships xmlns="http://schemas.openxmlformats.org/package/2006/relationships"><Relationship Id="rId1" Type="http://schemas.openxmlformats.org/officeDocument/2006/relationships/image" Target="media/image1.690F09C0"/></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557766BF4EA9448E446C9345C71479" ma:contentTypeVersion="4" ma:contentTypeDescription="Create a new document." ma:contentTypeScope="" ma:versionID="cd39c4ebad74c3315625540727fbe57f">
  <xsd:schema xmlns:xsd="http://www.w3.org/2001/XMLSchema" xmlns:xs="http://www.w3.org/2001/XMLSchema" xmlns:p="http://schemas.microsoft.com/office/2006/metadata/properties" xmlns:ns2="868c9886-0958-4068-b0f6-93e208cf3908" targetNamespace="http://schemas.microsoft.com/office/2006/metadata/properties" ma:root="true" ma:fieldsID="a48e86c37aae36e56171d9206730bdf2" ns2:_="">
    <xsd:import namespace="868c9886-0958-4068-b0f6-93e208cf39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x0020_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c9886-0958-4068-b0f6-93e208cf39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x0020_test" ma:index="11" nillable="true" ma:displayName=" test" ma:internalName="_x0020_te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_x0020_test xmlns="868c9886-0958-4068-b0f6-93e208cf3908">
      <UserInfo>
        <DisplayName/>
        <AccountId xsi:nil="true"/>
        <AccountType/>
      </UserInfo>
    </_x0020_test>
  </documentManagement>
</p:properties>
</file>

<file path=customXml/itemProps1.xml><?xml version="1.0" encoding="utf-8"?>
<ds:datastoreItem xmlns:ds="http://schemas.openxmlformats.org/officeDocument/2006/customXml" ds:itemID="{193CCB3A-7F5F-4C40-8510-620BAD26B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c9886-0958-4068-b0f6-93e208cf39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648501-476A-417B-925E-7C1F998D49E8}">
  <ds:schemaRefs>
    <ds:schemaRef ds:uri="http://schemas.microsoft.com/sharepoint/v3/contenttype/forms"/>
  </ds:schemaRefs>
</ds:datastoreItem>
</file>

<file path=customXml/itemProps3.xml><?xml version="1.0" encoding="utf-8"?>
<ds:datastoreItem xmlns:ds="http://schemas.openxmlformats.org/officeDocument/2006/customXml" ds:itemID="{26C5BB70-1903-4D05-A828-4C1543F215AC}">
  <ds:schemaRefs>
    <ds:schemaRef ds:uri="http://schemas.openxmlformats.org/officeDocument/2006/bibliography"/>
  </ds:schemaRefs>
</ds:datastoreItem>
</file>

<file path=customXml/itemProps4.xml><?xml version="1.0" encoding="utf-8"?>
<ds:datastoreItem xmlns:ds="http://schemas.openxmlformats.org/officeDocument/2006/customXml" ds:itemID="{FCA3EF9E-99F9-4E4B-877F-F8D5E8F1D4A7}">
  <ds:schemaRefs>
    <ds:schemaRef ds:uri="http://schemas.microsoft.com/office/2006/metadata/properties"/>
    <ds:schemaRef ds:uri="http://schemas.microsoft.com/office/infopath/2007/PartnerControls"/>
    <ds:schemaRef ds:uri="868c9886-0958-4068-b0f6-93e208cf3908"/>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1337</Words>
  <Characters>7357</Characters>
  <Application>Microsoft Office Word</Application>
  <DocSecurity>0</DocSecurity>
  <Lines>367</Lines>
  <Paragraphs>299</Paragraphs>
  <ScaleCrop>false</ScaleCrop>
  <HeadingPairs>
    <vt:vector size="2" baseType="variant">
      <vt:variant>
        <vt:lpstr>Title</vt:lpstr>
      </vt:variant>
      <vt:variant>
        <vt:i4>1</vt:i4>
      </vt:variant>
    </vt:vector>
  </HeadingPairs>
  <TitlesOfParts>
    <vt:vector size="1" baseType="lpstr">
      <vt:lpstr/>
    </vt:vector>
  </TitlesOfParts>
  <Company>Bond University</Company>
  <LinksUpToDate>false</LinksUpToDate>
  <CharactersWithSpaces>8395</CharactersWithSpaces>
  <SharedDoc>false</SharedDoc>
  <HLinks>
    <vt:vector size="54" baseType="variant">
      <vt:variant>
        <vt:i4>7733311</vt:i4>
      </vt:variant>
      <vt:variant>
        <vt:i4>18</vt:i4>
      </vt:variant>
      <vt:variant>
        <vt:i4>0</vt:i4>
      </vt:variant>
      <vt:variant>
        <vt:i4>5</vt:i4>
      </vt:variant>
      <vt:variant>
        <vt:lpwstr>https://bond.edu.au/current-students/study-information/integrity-at-bond/academic-integrity/academic-integrity-and-artificial-intelligence</vt:lpwstr>
      </vt:variant>
      <vt:variant>
        <vt:lpwstr/>
      </vt:variant>
      <vt:variant>
        <vt:i4>7733346</vt:i4>
      </vt:variant>
      <vt:variant>
        <vt:i4>15</vt:i4>
      </vt:variant>
      <vt:variant>
        <vt:i4>0</vt:i4>
      </vt:variant>
      <vt:variant>
        <vt:i4>5</vt:i4>
      </vt:variant>
      <vt:variant>
        <vt:lpwstr>https://www.nhmrc.gov.au/about-us/resources/guide-assessing-research-involving-artificial-intelligence-machine-learning-and-large-language-model-technology-collectively-ai</vt:lpwstr>
      </vt:variant>
      <vt:variant>
        <vt:lpwstr/>
      </vt:variant>
      <vt:variant>
        <vt:i4>2883684</vt:i4>
      </vt:variant>
      <vt:variant>
        <vt:i4>12</vt:i4>
      </vt:variant>
      <vt:variant>
        <vt:i4>0</vt:i4>
      </vt:variant>
      <vt:variant>
        <vt:i4>5</vt:i4>
      </vt:variant>
      <vt:variant>
        <vt:lpwstr>https://www.scu.edu.au/media/scu-dep/research/documents/hrec/Guide-for-assessing-research-involving-AI.pdf</vt:lpwstr>
      </vt:variant>
      <vt:variant>
        <vt:lpwstr/>
      </vt:variant>
      <vt:variant>
        <vt:i4>655375</vt:i4>
      </vt:variant>
      <vt:variant>
        <vt:i4>9</vt:i4>
      </vt:variant>
      <vt:variant>
        <vt:i4>0</vt:i4>
      </vt:variant>
      <vt:variant>
        <vt:i4>5</vt:i4>
      </vt:variant>
      <vt:variant>
        <vt:lpwstr>https://www.aihw.gov.au/our-services/data-linkage</vt:lpwstr>
      </vt:variant>
      <vt:variant>
        <vt:lpwstr/>
      </vt:variant>
      <vt:variant>
        <vt:i4>6422629</vt:i4>
      </vt:variant>
      <vt:variant>
        <vt:i4>6</vt:i4>
      </vt:variant>
      <vt:variant>
        <vt:i4>0</vt:i4>
      </vt:variant>
      <vt:variant>
        <vt:i4>5</vt:i4>
      </vt:variant>
      <vt:variant>
        <vt:lpwstr>https://www.forgov.qld.gov.au/information-technology/recordkeeping-and-information-management/recordkeeping/disposal-of-records/search-for-a-retention-and-disposal-schedule/university-sector-retention-and-disposal-schedule</vt:lpwstr>
      </vt:variant>
      <vt:variant>
        <vt:lpwstr/>
      </vt:variant>
      <vt:variant>
        <vt:i4>3014690</vt:i4>
      </vt:variant>
      <vt:variant>
        <vt:i4>3</vt:i4>
      </vt:variant>
      <vt:variant>
        <vt:i4>0</vt:i4>
      </vt:variant>
      <vt:variant>
        <vt:i4>5</vt:i4>
      </vt:variant>
      <vt:variant>
        <vt:lpwstr>https://bonduni.sharepoint.com/sites/ResearchServices/SitePages/Ethics.aspx</vt:lpwstr>
      </vt:variant>
      <vt:variant>
        <vt:lpwstr/>
      </vt:variant>
      <vt:variant>
        <vt:i4>5898259</vt:i4>
      </vt:variant>
      <vt:variant>
        <vt:i4>0</vt:i4>
      </vt:variant>
      <vt:variant>
        <vt:i4>0</vt:i4>
      </vt:variant>
      <vt:variant>
        <vt:i4>5</vt:i4>
      </vt:variant>
      <vt:variant>
        <vt:lpwstr>https://www.nhmrc.gov.au/about-us/publications/national-statement-ethical-conduct-human-research-2025</vt:lpwstr>
      </vt:variant>
      <vt:variant>
        <vt:lpwstr/>
      </vt:variant>
      <vt:variant>
        <vt:i4>4718639</vt:i4>
      </vt:variant>
      <vt:variant>
        <vt:i4>3</vt:i4>
      </vt:variant>
      <vt:variant>
        <vt:i4>0</vt:i4>
      </vt:variant>
      <vt:variant>
        <vt:i4>5</vt:i4>
      </vt:variant>
      <vt:variant>
        <vt:lpwstr>mailto:mvermeul@bond.edu.au</vt:lpwstr>
      </vt:variant>
      <vt:variant>
        <vt:lpwstr/>
      </vt:variant>
      <vt:variant>
        <vt:i4>4915254</vt:i4>
      </vt:variant>
      <vt:variant>
        <vt:i4>0</vt:i4>
      </vt:variant>
      <vt:variant>
        <vt:i4>0</vt:i4>
      </vt:variant>
      <vt:variant>
        <vt:i4>5</vt:i4>
      </vt:variant>
      <vt:variant>
        <vt:lpwstr>mailto:vbaumfie@bond.edu.au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M</dc:creator>
  <cp:keywords/>
  <cp:lastModifiedBy>Melanie Vermeulen</cp:lastModifiedBy>
  <cp:revision>12</cp:revision>
  <cp:lastPrinted>2026-06-30T06:08:00Z</cp:lastPrinted>
  <dcterms:created xsi:type="dcterms:W3CDTF">2026-06-30T05:46:00Z</dcterms:created>
  <dcterms:modified xsi:type="dcterms:W3CDTF">2026-07-28T04:13:00Z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0x01010046557766BF4EA9448E446C9345C71479</vt:lpwstr>
  </property>
  <property fmtid="{D5CDD505-2E9C-101B-9397-08002B2CF9AE}" pid="3" name="MSIP_Label_90c508fd-4399-4ef0-9e32-09126be21f1a_Enabled">
    <vt:lpwstr>true</vt:lpwstr>
  </property>
  <property fmtid="{D5CDD505-2E9C-101B-9397-08002B2CF9AE}" pid="4" name="MSIP_Label_90c508fd-4399-4ef0-9e32-09126be21f1a_SetDate">
    <vt:lpwstr>2022-10-14T06:29:23Z</vt:lpwstr>
  </property>
  <property fmtid="{D5CDD505-2E9C-101B-9397-08002B2CF9AE}" pid="5" name="MSIP_Label_90c508fd-4399-4ef0-9e32-09126be21f1a_Method">
    <vt:lpwstr>Standard</vt:lpwstr>
  </property>
  <property fmtid="{D5CDD505-2E9C-101B-9397-08002B2CF9AE}" pid="6" name="MSIP_Label_90c508fd-4399-4ef0-9e32-09126be21f1a_Name">
    <vt:lpwstr>Public</vt:lpwstr>
  </property>
  <property fmtid="{D5CDD505-2E9C-101B-9397-08002B2CF9AE}" pid="7" name="MSIP_Label_90c508fd-4399-4ef0-9e32-09126be21f1a_SiteId">
    <vt:lpwstr>feaef260-82c9-49b0-9550-e0b702e6b36b</vt:lpwstr>
  </property>
  <property fmtid="{D5CDD505-2E9C-101B-9397-08002B2CF9AE}" pid="8" name="MSIP_Label_90c508fd-4399-4ef0-9e32-09126be21f1a_ActionId">
    <vt:lpwstr>41ab8c44-e275-4351-a689-2809e82ce39c</vt:lpwstr>
  </property>
  <property fmtid="{D5CDD505-2E9C-101B-9397-08002B2CF9AE}" pid="9" name="MSIP_Label_90c508fd-4399-4ef0-9e32-09126be21f1a_ContentBits">
    <vt:lpwstr>0</vt:lpwstr>
  </property>
  <property fmtid="{D5CDD505-2E9C-101B-9397-08002B2CF9AE}" pid="10" name="GrammarlyDocumentId">
    <vt:lpwstr>06b0ef5d3a15e1702251a5b0bcd23fb56ef479390e2695c8461e31ade14b3ced</vt:lpwstr>
  </property>
</Properties>
</file>