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E3B80" w14:textId="785A1C52" w:rsidR="00CA705A" w:rsidRDefault="00CA705A" w:rsidP="00684B53">
      <w:pPr>
        <w:tabs>
          <w:tab w:val="left" w:pos="4512"/>
        </w:tabs>
        <w:spacing w:after="0"/>
        <w:jc w:val="center"/>
        <w:rPr>
          <w:rFonts w:ascii="Arial" w:hAnsi="Arial" w:cs="Arial"/>
          <w:b/>
          <w:bCs/>
          <w:sz w:val="20"/>
          <w:szCs w:val="20"/>
        </w:rPr>
      </w:pPr>
      <w:r w:rsidRPr="00640A39">
        <w:rPr>
          <w:rFonts w:ascii="Aptos" w:hAnsi="Aptos"/>
          <w:noProof/>
          <w:lang w:bidi="th-TH"/>
        </w:rPr>
        <w:drawing>
          <wp:anchor distT="0" distB="0" distL="114300" distR="114300" simplePos="0" relativeHeight="251659264" behindDoc="1" locked="0" layoutInCell="1" allowOverlap="1" wp14:anchorId="20777866" wp14:editId="527B87F8">
            <wp:simplePos x="0" y="0"/>
            <wp:positionH relativeFrom="margin">
              <wp:align>center</wp:align>
            </wp:positionH>
            <wp:positionV relativeFrom="paragraph">
              <wp:posOffset>19050</wp:posOffset>
            </wp:positionV>
            <wp:extent cx="2216573" cy="826770"/>
            <wp:effectExtent l="0" t="0" r="0" b="0"/>
            <wp:wrapTight wrapText="bothSides">
              <wp:wrapPolygon edited="0">
                <wp:start x="2414" y="498"/>
                <wp:lineTo x="1671" y="2488"/>
                <wp:lineTo x="371" y="7465"/>
                <wp:lineTo x="371" y="10452"/>
                <wp:lineTo x="1485" y="17419"/>
                <wp:lineTo x="2414" y="19410"/>
                <wp:lineTo x="2599" y="20406"/>
                <wp:lineTo x="3342" y="20406"/>
                <wp:lineTo x="3528" y="19410"/>
                <wp:lineTo x="4270" y="17419"/>
                <wp:lineTo x="18010" y="17419"/>
                <wp:lineTo x="18567" y="11945"/>
                <wp:lineTo x="12440" y="9456"/>
                <wp:lineTo x="12811" y="7465"/>
                <wp:lineTo x="3528" y="498"/>
                <wp:lineTo x="2414" y="498"/>
              </wp:wrapPolygon>
            </wp:wrapTight>
            <wp:docPr id="373866098"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l="9390" t="26430" b="25587"/>
                    <a:stretch>
                      <a:fillRect/>
                    </a:stretch>
                  </pic:blipFill>
                  <pic:spPr bwMode="auto">
                    <a:xfrm>
                      <a:off x="0" y="0"/>
                      <a:ext cx="2216573"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89D10" w14:textId="78B6E1EA" w:rsidR="00CA705A" w:rsidRDefault="00CA705A" w:rsidP="00684B53">
      <w:pPr>
        <w:tabs>
          <w:tab w:val="left" w:pos="4512"/>
        </w:tabs>
        <w:spacing w:after="0"/>
        <w:jc w:val="center"/>
        <w:rPr>
          <w:rFonts w:ascii="Arial" w:hAnsi="Arial" w:cs="Arial"/>
          <w:b/>
          <w:bCs/>
          <w:sz w:val="20"/>
          <w:szCs w:val="20"/>
        </w:rPr>
      </w:pPr>
    </w:p>
    <w:p w14:paraId="52A2AB57" w14:textId="77777777" w:rsidR="00CA705A" w:rsidRDefault="00CA705A" w:rsidP="00684B53">
      <w:pPr>
        <w:tabs>
          <w:tab w:val="left" w:pos="4512"/>
        </w:tabs>
        <w:spacing w:after="0"/>
        <w:jc w:val="center"/>
        <w:rPr>
          <w:rFonts w:ascii="Arial" w:hAnsi="Arial" w:cs="Arial"/>
          <w:b/>
          <w:bCs/>
          <w:sz w:val="20"/>
          <w:szCs w:val="20"/>
        </w:rPr>
      </w:pPr>
    </w:p>
    <w:p w14:paraId="5AD6C97B" w14:textId="69B195BD" w:rsidR="00CA705A" w:rsidRDefault="00CA705A" w:rsidP="00684B53">
      <w:pPr>
        <w:tabs>
          <w:tab w:val="left" w:pos="4512"/>
        </w:tabs>
        <w:spacing w:after="0"/>
        <w:jc w:val="center"/>
        <w:rPr>
          <w:rFonts w:ascii="Arial" w:hAnsi="Arial" w:cs="Arial"/>
          <w:b/>
          <w:bCs/>
          <w:sz w:val="20"/>
          <w:szCs w:val="20"/>
        </w:rPr>
      </w:pPr>
    </w:p>
    <w:p w14:paraId="16C38084" w14:textId="77777777" w:rsidR="00CA705A" w:rsidRDefault="00CA705A" w:rsidP="00684B53">
      <w:pPr>
        <w:tabs>
          <w:tab w:val="left" w:pos="4512"/>
        </w:tabs>
        <w:spacing w:after="0"/>
        <w:jc w:val="center"/>
        <w:rPr>
          <w:rFonts w:ascii="Aptos" w:hAnsi="Aptos" w:cs="Arial"/>
          <w:b/>
          <w:bCs/>
          <w:sz w:val="24"/>
          <w:szCs w:val="24"/>
        </w:rPr>
      </w:pPr>
    </w:p>
    <w:p w14:paraId="463B1906" w14:textId="617205BD" w:rsidR="00CA705A" w:rsidRPr="00CA705A" w:rsidRDefault="000B44B3" w:rsidP="00684B53">
      <w:pPr>
        <w:tabs>
          <w:tab w:val="left" w:pos="4512"/>
        </w:tabs>
        <w:spacing w:after="0"/>
        <w:jc w:val="center"/>
        <w:rPr>
          <w:rFonts w:ascii="Aptos" w:hAnsi="Aptos" w:cs="Arial"/>
          <w:b/>
          <w:bCs/>
          <w:sz w:val="36"/>
          <w:szCs w:val="36"/>
        </w:rPr>
      </w:pPr>
      <w:r>
        <w:rPr>
          <w:rFonts w:ascii="Aptos" w:hAnsi="Aptos" w:cs="Arial"/>
          <w:b/>
          <w:bCs/>
          <w:sz w:val="36"/>
          <w:szCs w:val="36"/>
        </w:rPr>
        <w:t xml:space="preserve">STUDENT </w:t>
      </w:r>
      <w:r w:rsidR="00C10F37" w:rsidRPr="00CA705A">
        <w:rPr>
          <w:rFonts w:ascii="Aptos" w:hAnsi="Aptos" w:cs="Arial"/>
          <w:b/>
          <w:bCs/>
          <w:sz w:val="36"/>
          <w:szCs w:val="36"/>
        </w:rPr>
        <w:t>APPEAL</w:t>
      </w:r>
      <w:r w:rsidR="00CA705A" w:rsidRPr="00CA705A">
        <w:rPr>
          <w:rFonts w:ascii="Aptos" w:hAnsi="Aptos" w:cs="Arial"/>
          <w:b/>
          <w:bCs/>
          <w:sz w:val="36"/>
          <w:szCs w:val="36"/>
        </w:rPr>
        <w:t xml:space="preserve"> </w:t>
      </w:r>
      <w:r w:rsidR="00986AC5">
        <w:rPr>
          <w:rFonts w:ascii="Aptos" w:hAnsi="Aptos" w:cs="Arial"/>
          <w:b/>
          <w:bCs/>
          <w:sz w:val="36"/>
          <w:szCs w:val="36"/>
        </w:rPr>
        <w:t>S</w:t>
      </w:r>
      <w:r>
        <w:rPr>
          <w:rFonts w:ascii="Aptos" w:hAnsi="Aptos" w:cs="Arial"/>
          <w:b/>
          <w:bCs/>
          <w:sz w:val="36"/>
          <w:szCs w:val="36"/>
        </w:rPr>
        <w:t>UBMISSION</w:t>
      </w:r>
      <w:r w:rsidR="00C10F37" w:rsidRPr="00CA705A">
        <w:rPr>
          <w:rFonts w:ascii="Aptos" w:hAnsi="Aptos" w:cs="Arial"/>
          <w:b/>
          <w:bCs/>
          <w:sz w:val="36"/>
          <w:szCs w:val="36"/>
        </w:rPr>
        <w:t xml:space="preserve"> </w:t>
      </w:r>
    </w:p>
    <w:p w14:paraId="4F38765C" w14:textId="5621D286" w:rsidR="00140ADF" w:rsidRPr="00CA705A" w:rsidRDefault="00CA705A" w:rsidP="00684B53">
      <w:pPr>
        <w:tabs>
          <w:tab w:val="left" w:pos="4512"/>
        </w:tabs>
        <w:spacing w:after="0"/>
        <w:jc w:val="center"/>
        <w:rPr>
          <w:rFonts w:ascii="Aptos" w:hAnsi="Aptos" w:cs="Arial"/>
          <w:b/>
          <w:bCs/>
          <w:sz w:val="24"/>
          <w:szCs w:val="24"/>
        </w:rPr>
      </w:pPr>
      <w:r>
        <w:rPr>
          <w:rFonts w:ascii="Aptos" w:hAnsi="Aptos" w:cs="Arial"/>
          <w:b/>
          <w:bCs/>
          <w:sz w:val="24"/>
          <w:szCs w:val="24"/>
        </w:rPr>
        <w:t xml:space="preserve">(For Appeals Against </w:t>
      </w:r>
      <w:r w:rsidR="00757653">
        <w:rPr>
          <w:rFonts w:ascii="Aptos" w:hAnsi="Aptos" w:cs="Arial"/>
          <w:b/>
          <w:bCs/>
          <w:sz w:val="24"/>
          <w:szCs w:val="24"/>
        </w:rPr>
        <w:t>Findings of Misconduct and/or associated orders or penalties</w:t>
      </w:r>
      <w:r>
        <w:rPr>
          <w:rFonts w:ascii="Aptos" w:hAnsi="Aptos" w:cs="Arial"/>
          <w:b/>
          <w:bCs/>
          <w:sz w:val="24"/>
          <w:szCs w:val="24"/>
        </w:rPr>
        <w:t>)</w:t>
      </w:r>
    </w:p>
    <w:p w14:paraId="544B792F" w14:textId="77777777" w:rsidR="00140ADF" w:rsidRDefault="00140ADF" w:rsidP="00140ADF">
      <w:pPr>
        <w:tabs>
          <w:tab w:val="left" w:pos="4512"/>
        </w:tabs>
        <w:spacing w:after="0"/>
        <w:rPr>
          <w:rFonts w:ascii="Aptos" w:hAnsi="Aptos" w:cs="Arial"/>
          <w:sz w:val="24"/>
          <w:szCs w:val="24"/>
        </w:rPr>
      </w:pPr>
    </w:p>
    <w:p w14:paraId="754158AD" w14:textId="2802462B" w:rsidR="00986AC5" w:rsidRPr="002C36D0" w:rsidRDefault="00986AC5" w:rsidP="00684B53">
      <w:pPr>
        <w:spacing w:after="0"/>
        <w:rPr>
          <w:rFonts w:ascii="Aptos" w:hAnsi="Aptos" w:cs="Arial"/>
          <w:b/>
          <w:bCs/>
          <w:color w:val="C45911" w:themeColor="accent2" w:themeShade="BF"/>
          <w:sz w:val="24"/>
          <w:szCs w:val="24"/>
        </w:rPr>
      </w:pPr>
      <w:r w:rsidRPr="002C36D0">
        <w:rPr>
          <w:rFonts w:ascii="Aptos" w:hAnsi="Aptos" w:cs="Arial"/>
          <w:b/>
          <w:bCs/>
          <w:color w:val="C45911" w:themeColor="accent2" w:themeShade="BF"/>
          <w:sz w:val="24"/>
          <w:szCs w:val="24"/>
        </w:rPr>
        <w:t>Instructions</w:t>
      </w:r>
    </w:p>
    <w:p w14:paraId="1E6EF0B8" w14:textId="4384D657" w:rsidR="00AD2208" w:rsidRPr="002C36D0" w:rsidRDefault="00AD2208"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 xml:space="preserve">An </w:t>
      </w:r>
      <w:r w:rsidR="00986AC5" w:rsidRPr="002C36D0">
        <w:rPr>
          <w:rFonts w:ascii="Aptos" w:hAnsi="Aptos" w:cs="Arial"/>
          <w:color w:val="C45911" w:themeColor="accent2" w:themeShade="BF"/>
          <w:sz w:val="24"/>
          <w:szCs w:val="24"/>
        </w:rPr>
        <w:t xml:space="preserve">appeal </w:t>
      </w:r>
      <w:r w:rsidRPr="002C36D0">
        <w:rPr>
          <w:rFonts w:ascii="Aptos" w:hAnsi="Aptos" w:cs="Arial"/>
          <w:color w:val="C45911" w:themeColor="accent2" w:themeShade="BF"/>
          <w:sz w:val="24"/>
          <w:szCs w:val="24"/>
        </w:rPr>
        <w:t xml:space="preserve">submission letter </w:t>
      </w:r>
      <w:r w:rsidR="00986AC5" w:rsidRPr="002C36D0">
        <w:rPr>
          <w:rFonts w:ascii="Aptos" w:hAnsi="Aptos" w:cs="Arial"/>
          <w:color w:val="C45911" w:themeColor="accent2" w:themeShade="BF"/>
          <w:sz w:val="24"/>
          <w:szCs w:val="24"/>
        </w:rPr>
        <w:t xml:space="preserve">must be no more than 3 A4 pages </w:t>
      </w:r>
      <w:r w:rsidRPr="002C36D0">
        <w:rPr>
          <w:rFonts w:ascii="Aptos" w:hAnsi="Aptos" w:cs="Arial"/>
          <w:color w:val="C45911" w:themeColor="accent2" w:themeShade="BF"/>
          <w:sz w:val="24"/>
          <w:szCs w:val="24"/>
        </w:rPr>
        <w:t>(not including this cover page).</w:t>
      </w:r>
    </w:p>
    <w:p w14:paraId="7DC5C769" w14:textId="6E0D8F71" w:rsidR="00986AC5" w:rsidRPr="002C36D0" w:rsidRDefault="00AD2208"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 xml:space="preserve">You are permitted to attach </w:t>
      </w:r>
      <w:r w:rsidR="00D65071">
        <w:rPr>
          <w:rFonts w:ascii="Aptos" w:hAnsi="Aptos" w:cs="Arial"/>
          <w:color w:val="C45911" w:themeColor="accent2" w:themeShade="BF"/>
          <w:sz w:val="24"/>
          <w:szCs w:val="24"/>
        </w:rPr>
        <w:t xml:space="preserve">up to </w:t>
      </w:r>
      <w:r w:rsidR="00986AC5" w:rsidRPr="002C36D0">
        <w:rPr>
          <w:rFonts w:ascii="Aptos" w:hAnsi="Aptos" w:cs="Arial"/>
          <w:color w:val="C45911" w:themeColor="accent2" w:themeShade="BF"/>
          <w:sz w:val="24"/>
          <w:szCs w:val="24"/>
        </w:rPr>
        <w:t>10 A4 pages of supporting documentation.</w:t>
      </w:r>
    </w:p>
    <w:p w14:paraId="4ADBFC2A" w14:textId="6BB6692E" w:rsidR="00986AC5" w:rsidRPr="002C36D0" w:rsidRDefault="00986AC5"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 xml:space="preserve">Supporting documentation (including but not limited to statutory declarations, </w:t>
      </w:r>
      <w:r w:rsidR="002B2A7C" w:rsidRPr="002C36D0">
        <w:rPr>
          <w:rFonts w:ascii="Aptos" w:hAnsi="Aptos" w:cs="Arial"/>
          <w:color w:val="C45911" w:themeColor="accent2" w:themeShade="BF"/>
          <w:sz w:val="24"/>
          <w:szCs w:val="24"/>
        </w:rPr>
        <w:t xml:space="preserve">relevant </w:t>
      </w:r>
      <w:r w:rsidRPr="002C36D0">
        <w:rPr>
          <w:rFonts w:ascii="Aptos" w:hAnsi="Aptos" w:cs="Arial"/>
          <w:color w:val="C45911" w:themeColor="accent2" w:themeShade="BF"/>
          <w:sz w:val="24"/>
          <w:szCs w:val="24"/>
        </w:rPr>
        <w:t>medical certificates, letters from health professionals, copies of relevant communications)</w:t>
      </w:r>
      <w:r w:rsidR="00814713" w:rsidRPr="002C36D0">
        <w:rPr>
          <w:rFonts w:ascii="Aptos" w:hAnsi="Aptos" w:cs="Arial"/>
          <w:color w:val="C45911" w:themeColor="accent2" w:themeShade="BF"/>
          <w:sz w:val="24"/>
          <w:szCs w:val="24"/>
        </w:rPr>
        <w:t xml:space="preserve"> </w:t>
      </w:r>
      <w:r w:rsidR="00AD2208" w:rsidRPr="002C36D0">
        <w:rPr>
          <w:rFonts w:ascii="Aptos" w:hAnsi="Aptos" w:cs="Arial"/>
          <w:color w:val="C45911" w:themeColor="accent2" w:themeShade="BF"/>
          <w:sz w:val="24"/>
          <w:szCs w:val="24"/>
        </w:rPr>
        <w:t xml:space="preserve">may </w:t>
      </w:r>
      <w:r w:rsidRPr="002C36D0">
        <w:rPr>
          <w:rFonts w:ascii="Aptos" w:hAnsi="Aptos" w:cs="Arial"/>
          <w:color w:val="C45911" w:themeColor="accent2" w:themeShade="BF"/>
          <w:sz w:val="24"/>
          <w:szCs w:val="24"/>
        </w:rPr>
        <w:t>be verified</w:t>
      </w:r>
      <w:r w:rsidR="00814713" w:rsidRPr="002C36D0">
        <w:rPr>
          <w:rFonts w:ascii="Aptos" w:hAnsi="Aptos" w:cs="Arial"/>
          <w:color w:val="C45911" w:themeColor="accent2" w:themeShade="BF"/>
          <w:sz w:val="24"/>
          <w:szCs w:val="24"/>
        </w:rPr>
        <w:t xml:space="preserve"> for authenticity</w:t>
      </w:r>
      <w:r w:rsidRPr="002C36D0">
        <w:rPr>
          <w:rFonts w:ascii="Aptos" w:hAnsi="Aptos" w:cs="Arial"/>
          <w:color w:val="C45911" w:themeColor="accent2" w:themeShade="BF"/>
          <w:sz w:val="24"/>
          <w:szCs w:val="24"/>
        </w:rPr>
        <w:t xml:space="preserve">. </w:t>
      </w:r>
    </w:p>
    <w:p w14:paraId="71D148DF" w14:textId="0AB82A44" w:rsidR="00490C59" w:rsidRPr="002C36D0" w:rsidRDefault="00490C59"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Supporting documentation must be in English, or where in another language, must include NAATI-certified translations of originals</w:t>
      </w:r>
    </w:p>
    <w:p w14:paraId="0E36B723" w14:textId="46EBB9F8" w:rsidR="00490C59" w:rsidRPr="002C36D0" w:rsidRDefault="00490C59"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Any emails used as supporting documentation must be saved as pdfs (do not screenshot into a document)</w:t>
      </w:r>
    </w:p>
    <w:p w14:paraId="67EAC672" w14:textId="2F2287F1" w:rsidR="00AA3AD7" w:rsidRPr="002C36D0" w:rsidRDefault="00AA3AD7"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Ensure that documents are numbered and labelled appropriately and referenced in your appeal statement. </w:t>
      </w:r>
    </w:p>
    <w:p w14:paraId="2531CB0A" w14:textId="14C7B067" w:rsidR="00986AC5" w:rsidRPr="002C36D0" w:rsidRDefault="00757653"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The grounds for appeal are listed overpage</w:t>
      </w:r>
      <w:r w:rsidR="00AD2208" w:rsidRPr="002C36D0">
        <w:rPr>
          <w:rFonts w:ascii="Aptos" w:hAnsi="Aptos" w:cs="Arial"/>
          <w:color w:val="C45911" w:themeColor="accent2" w:themeShade="BF"/>
          <w:sz w:val="24"/>
          <w:szCs w:val="24"/>
        </w:rPr>
        <w:t>.</w:t>
      </w:r>
    </w:p>
    <w:p w14:paraId="20847516" w14:textId="2B7A6A5B" w:rsidR="00AD2208" w:rsidRPr="002C36D0" w:rsidRDefault="002B2A7C"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C</w:t>
      </w:r>
      <w:r w:rsidR="00AD2208" w:rsidRPr="002C36D0">
        <w:rPr>
          <w:rFonts w:ascii="Aptos" w:hAnsi="Aptos" w:cs="Arial"/>
          <w:color w:val="C45911" w:themeColor="accent2" w:themeShade="BF"/>
          <w:sz w:val="24"/>
          <w:szCs w:val="24"/>
        </w:rPr>
        <w:t xml:space="preserve">onsult the </w:t>
      </w:r>
      <w:hyperlink r:id="rId8" w:history="1">
        <w:r w:rsidR="00A52736" w:rsidRPr="002C36D0">
          <w:rPr>
            <w:rStyle w:val="Hyperlink"/>
            <w:rFonts w:ascii="Aptos" w:hAnsi="Aptos" w:cs="Arial"/>
            <w:color w:val="C45911" w:themeColor="accent2" w:themeShade="BF"/>
            <w:sz w:val="24"/>
            <w:szCs w:val="24"/>
          </w:rPr>
          <w:t>Appeals Against Student Misconduct Procedure</w:t>
        </w:r>
      </w:hyperlink>
      <w:r w:rsidR="00AD2208" w:rsidRPr="002C36D0">
        <w:rPr>
          <w:rFonts w:ascii="Aptos" w:hAnsi="Aptos" w:cs="Arial"/>
          <w:color w:val="C45911" w:themeColor="accent2" w:themeShade="BF"/>
          <w:sz w:val="24"/>
          <w:szCs w:val="24"/>
        </w:rPr>
        <w:t xml:space="preserve"> before submitting an appeal.</w:t>
      </w:r>
    </w:p>
    <w:p w14:paraId="294A960E" w14:textId="77777777" w:rsidR="00757653" w:rsidRPr="002C36D0" w:rsidRDefault="00757653"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 xml:space="preserve">You </w:t>
      </w:r>
      <w:r w:rsidRPr="002C36D0">
        <w:rPr>
          <w:rFonts w:ascii="Aptos" w:hAnsi="Aptos" w:cs="Arial"/>
          <w:color w:val="C45911" w:themeColor="accent2" w:themeShade="BF"/>
          <w:sz w:val="24"/>
          <w:szCs w:val="24"/>
          <w:u w:val="single"/>
        </w:rPr>
        <w:t>must</w:t>
      </w:r>
      <w:r w:rsidRPr="002C36D0">
        <w:rPr>
          <w:rFonts w:ascii="Aptos" w:hAnsi="Aptos" w:cs="Arial"/>
          <w:color w:val="C45911" w:themeColor="accent2" w:themeShade="BF"/>
          <w:sz w:val="24"/>
          <w:szCs w:val="24"/>
        </w:rPr>
        <w:t xml:space="preserve"> state whether you are: </w:t>
      </w:r>
    </w:p>
    <w:p w14:paraId="001E7F03" w14:textId="77777777" w:rsidR="00757653" w:rsidRPr="002C36D0" w:rsidRDefault="00757653" w:rsidP="00757653">
      <w:pPr>
        <w:pStyle w:val="ListParagraph"/>
        <w:numPr>
          <w:ilvl w:val="1"/>
          <w:numId w:val="4"/>
        </w:numPr>
        <w:spacing w:after="0"/>
        <w:ind w:left="984"/>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 xml:space="preserve">appealing against a finding of misconduct (i.e., a breach of the Student Code of Conduct Policy or Research Misconduct Policy) and the associated orders and/or penalties; or </w:t>
      </w:r>
    </w:p>
    <w:p w14:paraId="6CE39635" w14:textId="6797E151" w:rsidR="00757653" w:rsidRPr="002C36D0" w:rsidRDefault="00757653" w:rsidP="00757653">
      <w:pPr>
        <w:pStyle w:val="ListParagraph"/>
        <w:numPr>
          <w:ilvl w:val="1"/>
          <w:numId w:val="4"/>
        </w:numPr>
        <w:spacing w:after="0"/>
        <w:ind w:left="984"/>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accepting the finding of misconduct and appealing the orders and/or penalties only</w:t>
      </w:r>
    </w:p>
    <w:p w14:paraId="6D9B954E" w14:textId="770721A0" w:rsidR="00546EF9" w:rsidRPr="002C36D0" w:rsidRDefault="00546EF9"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 xml:space="preserve">Delete any </w:t>
      </w:r>
      <w:r w:rsidR="002C36D0" w:rsidRPr="002C36D0">
        <w:rPr>
          <w:rFonts w:ascii="Aptos" w:hAnsi="Aptos" w:cs="Arial"/>
          <w:b/>
          <w:bCs/>
          <w:color w:val="C45911" w:themeColor="accent2" w:themeShade="BF"/>
          <w:sz w:val="24"/>
          <w:szCs w:val="24"/>
        </w:rPr>
        <w:t>orange</w:t>
      </w:r>
      <w:r w:rsidRPr="002C36D0">
        <w:rPr>
          <w:rFonts w:ascii="Aptos" w:hAnsi="Aptos" w:cs="Arial"/>
          <w:color w:val="C45911" w:themeColor="accent2" w:themeShade="BF"/>
          <w:sz w:val="24"/>
          <w:szCs w:val="24"/>
        </w:rPr>
        <w:t xml:space="preserve"> text </w:t>
      </w:r>
      <w:r w:rsidR="002C36D0">
        <w:rPr>
          <w:rFonts w:ascii="Aptos" w:hAnsi="Aptos" w:cs="Arial"/>
          <w:color w:val="C45911" w:themeColor="accent2" w:themeShade="BF"/>
          <w:sz w:val="24"/>
          <w:szCs w:val="24"/>
        </w:rPr>
        <w:t xml:space="preserve">(including this section) </w:t>
      </w:r>
      <w:r w:rsidRPr="002C36D0">
        <w:rPr>
          <w:rFonts w:ascii="Aptos" w:hAnsi="Aptos" w:cs="Arial"/>
          <w:color w:val="C45911" w:themeColor="accent2" w:themeShade="BF"/>
          <w:sz w:val="24"/>
          <w:szCs w:val="24"/>
        </w:rPr>
        <w:t>before submitting</w:t>
      </w:r>
    </w:p>
    <w:p w14:paraId="0908D508" w14:textId="426FCCDE" w:rsidR="0091302E" w:rsidRPr="002C36D0" w:rsidRDefault="0091302E" w:rsidP="00986AC5">
      <w:pPr>
        <w:pStyle w:val="ListParagraph"/>
        <w:numPr>
          <w:ilvl w:val="0"/>
          <w:numId w:val="4"/>
        </w:numPr>
        <w:spacing w:after="0"/>
        <w:ind w:left="360"/>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 xml:space="preserve">Your appeal submission and supporting documentation </w:t>
      </w:r>
      <w:r w:rsidR="000B44B3" w:rsidRPr="002C36D0">
        <w:rPr>
          <w:rFonts w:ascii="Aptos" w:hAnsi="Aptos" w:cs="Arial"/>
          <w:color w:val="C45911" w:themeColor="accent2" w:themeShade="BF"/>
          <w:sz w:val="24"/>
          <w:szCs w:val="24"/>
        </w:rPr>
        <w:t>must</w:t>
      </w:r>
      <w:r w:rsidRPr="002C36D0">
        <w:rPr>
          <w:rFonts w:ascii="Aptos" w:hAnsi="Aptos" w:cs="Arial"/>
          <w:color w:val="C45911" w:themeColor="accent2" w:themeShade="BF"/>
          <w:sz w:val="24"/>
          <w:szCs w:val="24"/>
        </w:rPr>
        <w:t xml:space="preserve"> be emailed to </w:t>
      </w:r>
      <w:hyperlink r:id="rId9" w:history="1">
        <w:r w:rsidR="00757653" w:rsidRPr="002C36D0">
          <w:rPr>
            <w:rStyle w:val="Hyperlink"/>
            <w:rFonts w:ascii="Aptos" w:hAnsi="Aptos" w:cs="Arial"/>
            <w:color w:val="C45911" w:themeColor="accent2" w:themeShade="BF"/>
            <w:sz w:val="24"/>
            <w:szCs w:val="24"/>
          </w:rPr>
          <w:t>appeals@bond.edu.au</w:t>
        </w:r>
      </w:hyperlink>
      <w:r w:rsidRPr="002C36D0">
        <w:rPr>
          <w:rFonts w:ascii="Aptos" w:hAnsi="Aptos" w:cs="Arial"/>
          <w:color w:val="C45911" w:themeColor="accent2" w:themeShade="BF"/>
          <w:sz w:val="24"/>
          <w:szCs w:val="24"/>
        </w:rPr>
        <w:t xml:space="preserve"> </w:t>
      </w:r>
    </w:p>
    <w:p w14:paraId="4F76C99A" w14:textId="77777777" w:rsidR="00CA705A" w:rsidRDefault="00CA705A" w:rsidP="00684B53">
      <w:pPr>
        <w:spacing w:after="0"/>
        <w:rPr>
          <w:rFonts w:ascii="Aptos" w:hAnsi="Aptos" w:cs="Arial"/>
          <w:sz w:val="24"/>
          <w:szCs w:val="24"/>
        </w:rPr>
      </w:pPr>
    </w:p>
    <w:p w14:paraId="4690B854" w14:textId="3C8A27C2" w:rsidR="0091302E" w:rsidRPr="00CA705A" w:rsidRDefault="0091302E" w:rsidP="0091302E">
      <w:pPr>
        <w:tabs>
          <w:tab w:val="left" w:pos="4512"/>
        </w:tabs>
        <w:spacing w:after="120"/>
        <w:rPr>
          <w:rFonts w:ascii="Aptos" w:hAnsi="Aptos" w:cs="Arial"/>
          <w:b/>
          <w:bCs/>
          <w:sz w:val="24"/>
          <w:szCs w:val="24"/>
        </w:rPr>
      </w:pPr>
      <w:r w:rsidRPr="00CA705A">
        <w:rPr>
          <w:rFonts w:ascii="Aptos" w:hAnsi="Aptos" w:cs="Arial"/>
          <w:b/>
          <w:bCs/>
          <w:sz w:val="24"/>
          <w:szCs w:val="24"/>
        </w:rPr>
        <w:t>Student Details</w:t>
      </w:r>
    </w:p>
    <w:tbl>
      <w:tblPr>
        <w:tblStyle w:val="GridTable1Light-Accent1"/>
        <w:tblW w:w="0" w:type="auto"/>
        <w:tblLook w:val="04A0" w:firstRow="1" w:lastRow="0" w:firstColumn="1" w:lastColumn="0" w:noHBand="0" w:noVBand="1"/>
      </w:tblPr>
      <w:tblGrid>
        <w:gridCol w:w="3823"/>
        <w:gridCol w:w="5805"/>
      </w:tblGrid>
      <w:tr w:rsidR="0091302E" w14:paraId="20519002" w14:textId="77777777" w:rsidTr="003D46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3" w:type="dxa"/>
          </w:tcPr>
          <w:p w14:paraId="38FC3FAA"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Family/Surname Name</w:t>
            </w:r>
          </w:p>
        </w:tc>
        <w:tc>
          <w:tcPr>
            <w:tcW w:w="5805" w:type="dxa"/>
          </w:tcPr>
          <w:p w14:paraId="40232BBC" w14:textId="77777777" w:rsidR="0091302E" w:rsidRPr="00CA705A" w:rsidRDefault="0091302E" w:rsidP="003D467D">
            <w:pPr>
              <w:cnfStyle w:val="100000000000" w:firstRow="1"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5E91742D"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740E65DB"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Given Names</w:t>
            </w:r>
          </w:p>
        </w:tc>
        <w:tc>
          <w:tcPr>
            <w:tcW w:w="5805" w:type="dxa"/>
          </w:tcPr>
          <w:p w14:paraId="6766672F"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47983D4F"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0D22D717" w14:textId="77777777" w:rsidR="0091302E" w:rsidRPr="007C2283" w:rsidRDefault="0091302E" w:rsidP="003D467D">
            <w:pPr>
              <w:rPr>
                <w:rFonts w:ascii="Aptos" w:hAnsi="Aptos" w:cs="Arial"/>
                <w:color w:val="3B3838" w:themeColor="background2" w:themeShade="40"/>
                <w:sz w:val="24"/>
                <w:szCs w:val="24"/>
              </w:rPr>
            </w:pPr>
            <w:r>
              <w:rPr>
                <w:rFonts w:ascii="Aptos" w:hAnsi="Aptos" w:cs="Arial"/>
                <w:color w:val="3B3838" w:themeColor="background2" w:themeShade="40"/>
                <w:sz w:val="24"/>
                <w:szCs w:val="24"/>
              </w:rPr>
              <w:t xml:space="preserve">Bond </w:t>
            </w:r>
            <w:r w:rsidRPr="007C2283">
              <w:rPr>
                <w:rFonts w:ascii="Aptos" w:hAnsi="Aptos" w:cs="Arial"/>
                <w:color w:val="3B3838" w:themeColor="background2" w:themeShade="40"/>
                <w:sz w:val="24"/>
                <w:szCs w:val="24"/>
              </w:rPr>
              <w:t>Student I</w:t>
            </w:r>
            <w:r>
              <w:rPr>
                <w:rFonts w:ascii="Aptos" w:hAnsi="Aptos" w:cs="Arial"/>
                <w:color w:val="3B3838" w:themeColor="background2" w:themeShade="40"/>
                <w:sz w:val="24"/>
                <w:szCs w:val="24"/>
              </w:rPr>
              <w:t>D</w:t>
            </w:r>
          </w:p>
        </w:tc>
        <w:tc>
          <w:tcPr>
            <w:tcW w:w="5805" w:type="dxa"/>
          </w:tcPr>
          <w:p w14:paraId="0CA240AF"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66A1E008"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4C27E062" w14:textId="77777777" w:rsidR="0091302E" w:rsidRPr="007C2283" w:rsidRDefault="0091302E" w:rsidP="003D467D">
            <w:pPr>
              <w:rPr>
                <w:rFonts w:ascii="Aptos" w:hAnsi="Aptos" w:cs="Arial"/>
                <w:color w:val="3B3838" w:themeColor="background2" w:themeShade="40"/>
                <w:sz w:val="24"/>
                <w:szCs w:val="24"/>
              </w:rPr>
            </w:pPr>
            <w:r>
              <w:rPr>
                <w:rFonts w:ascii="Aptos" w:hAnsi="Aptos" w:cs="Arial"/>
                <w:color w:val="3B3838" w:themeColor="background2" w:themeShade="40"/>
                <w:sz w:val="24"/>
                <w:szCs w:val="24"/>
              </w:rPr>
              <w:t xml:space="preserve">Bond </w:t>
            </w:r>
            <w:r w:rsidRPr="007C2283">
              <w:rPr>
                <w:rFonts w:ascii="Aptos" w:hAnsi="Aptos" w:cs="Arial"/>
                <w:color w:val="3B3838" w:themeColor="background2" w:themeShade="40"/>
                <w:sz w:val="24"/>
                <w:szCs w:val="24"/>
              </w:rPr>
              <w:t>Email</w:t>
            </w:r>
            <w:r>
              <w:rPr>
                <w:rFonts w:ascii="Aptos" w:hAnsi="Aptos" w:cs="Arial"/>
                <w:color w:val="3B3838" w:themeColor="background2" w:themeShade="40"/>
                <w:sz w:val="24"/>
                <w:szCs w:val="24"/>
              </w:rPr>
              <w:t xml:space="preserve"> address</w:t>
            </w:r>
          </w:p>
        </w:tc>
        <w:tc>
          <w:tcPr>
            <w:tcW w:w="5805" w:type="dxa"/>
          </w:tcPr>
          <w:p w14:paraId="30D7ECBD"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01CB5F31"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6B1C76C9"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Program Code</w:t>
            </w:r>
          </w:p>
        </w:tc>
        <w:tc>
          <w:tcPr>
            <w:tcW w:w="5805" w:type="dxa"/>
          </w:tcPr>
          <w:p w14:paraId="3E05DBBB"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34E2024C"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720F8E80"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Program Name</w:t>
            </w:r>
          </w:p>
        </w:tc>
        <w:tc>
          <w:tcPr>
            <w:tcW w:w="5805" w:type="dxa"/>
          </w:tcPr>
          <w:p w14:paraId="59DAAB14"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6B37C7B4"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5D7EE3E4" w14:textId="77777777" w:rsidR="0091302E" w:rsidRPr="007C2283" w:rsidRDefault="0091302E" w:rsidP="003D467D">
            <w:pPr>
              <w:rPr>
                <w:rFonts w:ascii="Aptos" w:hAnsi="Aptos" w:cs="Arial"/>
                <w:color w:val="3B3838" w:themeColor="background2" w:themeShade="40"/>
                <w:sz w:val="24"/>
                <w:szCs w:val="24"/>
              </w:rPr>
            </w:pPr>
            <w:r>
              <w:rPr>
                <w:rFonts w:ascii="Aptos" w:hAnsi="Aptos" w:cs="Arial"/>
                <w:color w:val="3B3838" w:themeColor="background2" w:themeShade="40"/>
                <w:sz w:val="24"/>
                <w:szCs w:val="24"/>
              </w:rPr>
              <w:t>I am an international student</w:t>
            </w:r>
          </w:p>
        </w:tc>
        <w:tc>
          <w:tcPr>
            <w:tcW w:w="5805" w:type="dxa"/>
          </w:tcPr>
          <w:p w14:paraId="67F98A33"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r>
              <w:rPr>
                <w:rFonts w:ascii="Aptos" w:hAnsi="Aptos" w:cs="Arial"/>
                <w:sz w:val="24"/>
                <w:szCs w:val="24"/>
              </w:rPr>
              <w:t xml:space="preserve"> Yes / No </w:t>
            </w:r>
            <w:r w:rsidRPr="002C36D0">
              <w:rPr>
                <w:rFonts w:ascii="Aptos" w:hAnsi="Aptos" w:cs="Arial"/>
                <w:color w:val="C45911" w:themeColor="accent2" w:themeShade="BF"/>
                <w:sz w:val="24"/>
                <w:szCs w:val="24"/>
              </w:rPr>
              <w:t>(delete the incorrect answer)</w:t>
            </w:r>
          </w:p>
        </w:tc>
      </w:tr>
    </w:tbl>
    <w:p w14:paraId="3870055A" w14:textId="77777777" w:rsidR="0091302E" w:rsidRDefault="0091302E" w:rsidP="00E13AA3">
      <w:pPr>
        <w:spacing w:after="0"/>
        <w:jc w:val="both"/>
        <w:rPr>
          <w:rFonts w:ascii="Aptos" w:hAnsi="Aptos" w:cs="Arial"/>
          <w:sz w:val="24"/>
          <w:szCs w:val="24"/>
        </w:rPr>
      </w:pPr>
    </w:p>
    <w:p w14:paraId="789E3E2A" w14:textId="77777777" w:rsidR="000B44B3" w:rsidRDefault="000B44B3">
      <w:pPr>
        <w:rPr>
          <w:rFonts w:ascii="Aptos" w:hAnsi="Aptos" w:cs="Arial"/>
          <w:b/>
          <w:bCs/>
          <w:sz w:val="24"/>
          <w:szCs w:val="24"/>
        </w:rPr>
      </w:pPr>
      <w:r>
        <w:rPr>
          <w:rFonts w:ascii="Aptos" w:hAnsi="Aptos" w:cs="Arial"/>
          <w:b/>
          <w:bCs/>
          <w:sz w:val="24"/>
          <w:szCs w:val="24"/>
        </w:rPr>
        <w:br w:type="page"/>
      </w:r>
    </w:p>
    <w:p w14:paraId="5487FA1C" w14:textId="4E928BDC" w:rsidR="0091302E" w:rsidRPr="00CA705A" w:rsidRDefault="0091302E" w:rsidP="0091302E">
      <w:pPr>
        <w:tabs>
          <w:tab w:val="left" w:pos="4512"/>
        </w:tabs>
        <w:spacing w:after="120"/>
        <w:rPr>
          <w:rFonts w:ascii="Aptos" w:hAnsi="Aptos" w:cs="Arial"/>
          <w:b/>
          <w:bCs/>
          <w:sz w:val="24"/>
          <w:szCs w:val="24"/>
        </w:rPr>
      </w:pPr>
      <w:r>
        <w:rPr>
          <w:rFonts w:ascii="Aptos" w:hAnsi="Aptos" w:cs="Arial"/>
          <w:b/>
          <w:bCs/>
          <w:sz w:val="24"/>
          <w:szCs w:val="24"/>
        </w:rPr>
        <w:lastRenderedPageBreak/>
        <w:t xml:space="preserve">Appeal </w:t>
      </w:r>
      <w:r w:rsidR="000B44B3">
        <w:rPr>
          <w:rFonts w:ascii="Aptos" w:hAnsi="Aptos" w:cs="Arial"/>
          <w:b/>
          <w:bCs/>
          <w:sz w:val="24"/>
          <w:szCs w:val="24"/>
        </w:rPr>
        <w:t xml:space="preserve">Statement </w:t>
      </w:r>
    </w:p>
    <w:p w14:paraId="7C11C2BC" w14:textId="5F3072C0" w:rsidR="00C10F37" w:rsidRDefault="00140ADF" w:rsidP="00E13AA3">
      <w:pPr>
        <w:spacing w:after="0"/>
        <w:jc w:val="both"/>
        <w:rPr>
          <w:rFonts w:ascii="Aptos" w:hAnsi="Aptos" w:cs="Arial"/>
          <w:sz w:val="24"/>
          <w:szCs w:val="24"/>
        </w:rPr>
      </w:pPr>
      <w:r w:rsidRPr="00CA705A">
        <w:rPr>
          <w:rFonts w:ascii="Aptos" w:hAnsi="Aptos" w:cs="Arial"/>
          <w:sz w:val="24"/>
          <w:szCs w:val="24"/>
        </w:rPr>
        <w:t xml:space="preserve">I hereby submit </w:t>
      </w:r>
      <w:r w:rsidR="0059074C">
        <w:rPr>
          <w:rFonts w:ascii="Aptos" w:hAnsi="Aptos" w:cs="Arial"/>
          <w:sz w:val="24"/>
          <w:szCs w:val="24"/>
        </w:rPr>
        <w:t xml:space="preserve">an appeal </w:t>
      </w:r>
      <w:r w:rsidR="00E13AA3" w:rsidRPr="00CA705A">
        <w:rPr>
          <w:rFonts w:ascii="Aptos" w:hAnsi="Aptos" w:cs="Arial"/>
          <w:sz w:val="24"/>
          <w:szCs w:val="24"/>
        </w:rPr>
        <w:t>in accordance with</w:t>
      </w:r>
      <w:r w:rsidR="00C10F37" w:rsidRPr="00CA705A">
        <w:rPr>
          <w:rFonts w:ascii="Aptos" w:hAnsi="Aptos" w:cs="Arial"/>
          <w:sz w:val="24"/>
          <w:szCs w:val="24"/>
        </w:rPr>
        <w:t xml:space="preserve"> </w:t>
      </w:r>
      <w:r w:rsidR="0091302E" w:rsidRPr="00CA705A">
        <w:rPr>
          <w:rFonts w:ascii="Aptos" w:hAnsi="Aptos" w:cs="Arial"/>
          <w:sz w:val="24"/>
          <w:szCs w:val="24"/>
        </w:rPr>
        <w:t>clause 4.</w:t>
      </w:r>
      <w:r w:rsidR="00A52736">
        <w:rPr>
          <w:rFonts w:ascii="Aptos" w:hAnsi="Aptos" w:cs="Arial"/>
          <w:sz w:val="24"/>
          <w:szCs w:val="24"/>
        </w:rPr>
        <w:t>5</w:t>
      </w:r>
      <w:r w:rsidR="0091302E" w:rsidRPr="00CA705A">
        <w:rPr>
          <w:rFonts w:ascii="Aptos" w:hAnsi="Aptos" w:cs="Arial"/>
          <w:sz w:val="24"/>
          <w:szCs w:val="24"/>
        </w:rPr>
        <w:t>.2</w:t>
      </w:r>
      <w:r w:rsidR="0091302E">
        <w:rPr>
          <w:rFonts w:ascii="Aptos" w:hAnsi="Aptos" w:cs="Arial"/>
          <w:sz w:val="24"/>
          <w:szCs w:val="24"/>
        </w:rPr>
        <w:t xml:space="preserve"> of </w:t>
      </w:r>
      <w:r w:rsidR="00C10F37" w:rsidRPr="00CA705A">
        <w:rPr>
          <w:rFonts w:ascii="Aptos" w:hAnsi="Aptos" w:cs="Arial"/>
          <w:sz w:val="24"/>
          <w:szCs w:val="24"/>
        </w:rPr>
        <w:t xml:space="preserve">the </w:t>
      </w:r>
      <w:hyperlink r:id="rId10" w:history="1">
        <w:r w:rsidR="00C10F37" w:rsidRPr="0091302E">
          <w:rPr>
            <w:rStyle w:val="Hyperlink"/>
            <w:rFonts w:ascii="Aptos" w:hAnsi="Aptos" w:cs="Arial"/>
            <w:sz w:val="24"/>
            <w:szCs w:val="24"/>
          </w:rPr>
          <w:t>Student Grievance Management Policy</w:t>
        </w:r>
      </w:hyperlink>
      <w:r w:rsidR="00C10F37" w:rsidRPr="00CA705A">
        <w:rPr>
          <w:rFonts w:ascii="Aptos" w:hAnsi="Aptos" w:cs="Arial"/>
          <w:sz w:val="24"/>
          <w:szCs w:val="24"/>
        </w:rPr>
        <w:t xml:space="preserve"> </w:t>
      </w:r>
      <w:r w:rsidR="0091302E">
        <w:rPr>
          <w:rFonts w:ascii="Aptos" w:hAnsi="Aptos" w:cs="Arial"/>
          <w:sz w:val="24"/>
          <w:szCs w:val="24"/>
        </w:rPr>
        <w:t xml:space="preserve">and the </w:t>
      </w:r>
      <w:hyperlink r:id="rId11" w:history="1">
        <w:r w:rsidR="00A52736" w:rsidRPr="00A52736">
          <w:rPr>
            <w:rStyle w:val="Hyperlink"/>
            <w:rFonts w:ascii="Aptos" w:hAnsi="Aptos" w:cs="Arial"/>
            <w:sz w:val="24"/>
            <w:szCs w:val="24"/>
          </w:rPr>
          <w:t>Appeals Against Student Misconduct Procedure</w:t>
        </w:r>
      </w:hyperlink>
      <w:r w:rsidR="00C10F37" w:rsidRPr="00CA705A">
        <w:rPr>
          <w:rFonts w:ascii="Aptos" w:hAnsi="Aptos" w:cs="Arial"/>
          <w:sz w:val="24"/>
          <w:szCs w:val="24"/>
        </w:rPr>
        <w:t xml:space="preserve">. </w:t>
      </w:r>
    </w:p>
    <w:p w14:paraId="38B5F820" w14:textId="77777777" w:rsidR="00757653" w:rsidRDefault="00757653" w:rsidP="00E13AA3">
      <w:pPr>
        <w:spacing w:after="0"/>
        <w:jc w:val="both"/>
        <w:rPr>
          <w:rFonts w:ascii="Aptos" w:hAnsi="Aptos" w:cs="Arial"/>
          <w:sz w:val="24"/>
          <w:szCs w:val="24"/>
        </w:rPr>
      </w:pPr>
    </w:p>
    <w:p w14:paraId="054FD389" w14:textId="282BF07F" w:rsidR="00757653" w:rsidRDefault="00757653" w:rsidP="00E13AA3">
      <w:pPr>
        <w:spacing w:after="0"/>
        <w:jc w:val="both"/>
        <w:rPr>
          <w:rFonts w:ascii="Aptos" w:hAnsi="Aptos" w:cs="Arial"/>
          <w:sz w:val="24"/>
          <w:szCs w:val="24"/>
        </w:rPr>
      </w:pPr>
      <w:r>
        <w:rPr>
          <w:rFonts w:ascii="Aptos" w:hAnsi="Aptos" w:cs="Arial"/>
          <w:sz w:val="24"/>
          <w:szCs w:val="24"/>
        </w:rPr>
        <w:t xml:space="preserve">I confirm that I </w:t>
      </w:r>
      <w:r w:rsidRPr="002C36D0">
        <w:rPr>
          <w:rFonts w:ascii="Aptos" w:hAnsi="Aptos" w:cs="Arial"/>
          <w:color w:val="C45911" w:themeColor="accent2" w:themeShade="BF"/>
          <w:sz w:val="24"/>
          <w:szCs w:val="24"/>
        </w:rPr>
        <w:t>(choose from one of the two sentences below and delete the other)</w:t>
      </w:r>
      <w:r>
        <w:rPr>
          <w:rFonts w:ascii="Aptos" w:hAnsi="Aptos" w:cs="Arial"/>
          <w:sz w:val="24"/>
          <w:szCs w:val="24"/>
        </w:rPr>
        <w:t>:</w:t>
      </w:r>
    </w:p>
    <w:p w14:paraId="324AB8E6" w14:textId="77777777" w:rsidR="00757653" w:rsidRDefault="00757653" w:rsidP="00757653">
      <w:pPr>
        <w:spacing w:after="0"/>
        <w:jc w:val="both"/>
        <w:rPr>
          <w:rFonts w:ascii="Aptos" w:hAnsi="Aptos" w:cs="Arial"/>
          <w:sz w:val="24"/>
          <w:szCs w:val="24"/>
        </w:rPr>
      </w:pPr>
    </w:p>
    <w:p w14:paraId="41B10D9F" w14:textId="7B4C90DE" w:rsidR="00757653" w:rsidRPr="00757653" w:rsidRDefault="00757653" w:rsidP="00757653">
      <w:pPr>
        <w:pStyle w:val="ListParagraph"/>
        <w:numPr>
          <w:ilvl w:val="0"/>
          <w:numId w:val="6"/>
        </w:numPr>
        <w:spacing w:after="0"/>
        <w:jc w:val="both"/>
        <w:rPr>
          <w:rFonts w:ascii="Aptos" w:hAnsi="Aptos" w:cs="Arial"/>
          <w:sz w:val="24"/>
          <w:szCs w:val="24"/>
        </w:rPr>
      </w:pPr>
      <w:r w:rsidRPr="00757653">
        <w:rPr>
          <w:rFonts w:ascii="Aptos" w:hAnsi="Aptos" w:cs="Arial"/>
          <w:sz w:val="24"/>
          <w:szCs w:val="24"/>
        </w:rPr>
        <w:t>I am appealing against a finding of misconduct (i.e., a breach of the Student Code of Conduct Policy or Research Misconduct Policy) and the associated orders and/or penalties</w:t>
      </w:r>
      <w:r>
        <w:rPr>
          <w:rFonts w:ascii="Aptos" w:hAnsi="Aptos" w:cs="Arial"/>
          <w:sz w:val="24"/>
          <w:szCs w:val="24"/>
        </w:rPr>
        <w:t xml:space="preserve"> imposed on me</w:t>
      </w:r>
      <w:r w:rsidRPr="00757653">
        <w:rPr>
          <w:rFonts w:ascii="Aptos" w:hAnsi="Aptos" w:cs="Arial"/>
          <w:sz w:val="24"/>
          <w:szCs w:val="24"/>
        </w:rPr>
        <w:t>.</w:t>
      </w:r>
    </w:p>
    <w:p w14:paraId="63B7B787" w14:textId="46D2A0FD" w:rsidR="00757653" w:rsidRPr="00757653" w:rsidRDefault="00757653" w:rsidP="00757653">
      <w:pPr>
        <w:pStyle w:val="ListParagraph"/>
        <w:numPr>
          <w:ilvl w:val="0"/>
          <w:numId w:val="6"/>
        </w:numPr>
        <w:spacing w:after="0"/>
        <w:jc w:val="both"/>
        <w:rPr>
          <w:rFonts w:ascii="Aptos" w:hAnsi="Aptos" w:cs="Arial"/>
          <w:sz w:val="24"/>
          <w:szCs w:val="24"/>
        </w:rPr>
      </w:pPr>
      <w:r w:rsidRPr="00757653">
        <w:rPr>
          <w:rFonts w:ascii="Aptos" w:hAnsi="Aptos" w:cs="Arial"/>
          <w:sz w:val="24"/>
          <w:szCs w:val="24"/>
        </w:rPr>
        <w:t xml:space="preserve">I accept the finding of </w:t>
      </w:r>
      <w:proofErr w:type="gramStart"/>
      <w:r w:rsidRPr="00757653">
        <w:rPr>
          <w:rFonts w:ascii="Aptos" w:hAnsi="Aptos" w:cs="Arial"/>
          <w:sz w:val="24"/>
          <w:szCs w:val="24"/>
        </w:rPr>
        <w:t>misconduct</w:t>
      </w:r>
      <w:proofErr w:type="gramEnd"/>
      <w:r w:rsidRPr="00757653">
        <w:rPr>
          <w:rFonts w:ascii="Aptos" w:hAnsi="Aptos" w:cs="Arial"/>
          <w:sz w:val="24"/>
          <w:szCs w:val="24"/>
        </w:rPr>
        <w:t xml:space="preserve"> and I am appealing the orders and/or penalties only</w:t>
      </w:r>
      <w:r>
        <w:rPr>
          <w:rFonts w:ascii="Aptos" w:hAnsi="Aptos" w:cs="Arial"/>
          <w:sz w:val="24"/>
          <w:szCs w:val="24"/>
        </w:rPr>
        <w:t xml:space="preserve"> which were imposed on me</w:t>
      </w:r>
      <w:r w:rsidRPr="00757653">
        <w:rPr>
          <w:rFonts w:ascii="Aptos" w:hAnsi="Aptos" w:cs="Arial"/>
          <w:sz w:val="24"/>
          <w:szCs w:val="24"/>
        </w:rPr>
        <w:t>.</w:t>
      </w:r>
    </w:p>
    <w:p w14:paraId="0EE644DC" w14:textId="77777777" w:rsidR="00757653" w:rsidRPr="00757653" w:rsidRDefault="00757653" w:rsidP="00757653">
      <w:pPr>
        <w:spacing w:after="0"/>
        <w:jc w:val="both"/>
        <w:rPr>
          <w:rFonts w:ascii="Aptos" w:hAnsi="Aptos" w:cs="Arial"/>
          <w:sz w:val="24"/>
          <w:szCs w:val="24"/>
        </w:rPr>
      </w:pPr>
    </w:p>
    <w:p w14:paraId="14EB7192" w14:textId="65BB862F" w:rsidR="00757653" w:rsidRPr="002C36D0" w:rsidRDefault="00D25055" w:rsidP="00757653">
      <w:pPr>
        <w:spacing w:after="0" w:line="240" w:lineRule="auto"/>
        <w:jc w:val="both"/>
        <w:rPr>
          <w:rFonts w:ascii="Aptos" w:hAnsi="Aptos" w:cs="Arial"/>
          <w:color w:val="C45911" w:themeColor="accent2" w:themeShade="BF"/>
          <w:sz w:val="24"/>
          <w:szCs w:val="24"/>
        </w:rPr>
      </w:pPr>
      <w:r w:rsidRPr="00CA705A">
        <w:rPr>
          <w:rFonts w:ascii="Aptos" w:hAnsi="Aptos" w:cs="Arial"/>
          <w:sz w:val="24"/>
          <w:szCs w:val="24"/>
        </w:rPr>
        <w:t xml:space="preserve">The </w:t>
      </w:r>
      <w:r w:rsidR="00F00583" w:rsidRPr="00CA705A">
        <w:rPr>
          <w:rFonts w:ascii="Aptos" w:hAnsi="Aptos" w:cs="Arial"/>
          <w:sz w:val="24"/>
          <w:szCs w:val="24"/>
        </w:rPr>
        <w:t>ground</w:t>
      </w:r>
      <w:r w:rsidR="00757653">
        <w:rPr>
          <w:rFonts w:ascii="Aptos" w:hAnsi="Aptos" w:cs="Arial"/>
          <w:sz w:val="24"/>
          <w:szCs w:val="24"/>
        </w:rPr>
        <w:t>s</w:t>
      </w:r>
      <w:r w:rsidR="00F00583" w:rsidRPr="00CA705A">
        <w:rPr>
          <w:rFonts w:ascii="Aptos" w:hAnsi="Aptos" w:cs="Arial"/>
          <w:sz w:val="24"/>
          <w:szCs w:val="24"/>
        </w:rPr>
        <w:t xml:space="preserve"> o</w:t>
      </w:r>
      <w:r w:rsidR="00E13AA3" w:rsidRPr="00CA705A">
        <w:rPr>
          <w:rFonts w:ascii="Aptos" w:hAnsi="Aptos" w:cs="Arial"/>
          <w:sz w:val="24"/>
          <w:szCs w:val="24"/>
        </w:rPr>
        <w:t xml:space="preserve">n </w:t>
      </w:r>
      <w:r w:rsidR="00F00583" w:rsidRPr="00CA705A">
        <w:rPr>
          <w:rFonts w:ascii="Aptos" w:hAnsi="Aptos" w:cs="Arial"/>
          <w:sz w:val="24"/>
          <w:szCs w:val="24"/>
        </w:rPr>
        <w:t xml:space="preserve">which I submit this appeal </w:t>
      </w:r>
      <w:r w:rsidR="00757653">
        <w:rPr>
          <w:rFonts w:ascii="Aptos" w:hAnsi="Aptos" w:cs="Arial"/>
          <w:sz w:val="24"/>
          <w:szCs w:val="24"/>
        </w:rPr>
        <w:t>are:</w:t>
      </w:r>
      <w:r w:rsidR="00F146DE">
        <w:rPr>
          <w:rFonts w:ascii="Aptos" w:hAnsi="Aptos" w:cs="Arial"/>
          <w:sz w:val="24"/>
          <w:szCs w:val="24"/>
        </w:rPr>
        <w:t xml:space="preserve"> </w:t>
      </w:r>
      <w:r w:rsidR="00757653" w:rsidRPr="002C36D0">
        <w:rPr>
          <w:rFonts w:ascii="Aptos" w:hAnsi="Aptos" w:cs="Arial"/>
          <w:color w:val="C45911" w:themeColor="accent2" w:themeShade="BF"/>
          <w:sz w:val="24"/>
          <w:szCs w:val="24"/>
        </w:rPr>
        <w:t xml:space="preserve">[You must select </w:t>
      </w:r>
      <w:r w:rsidR="00757653" w:rsidRPr="002C36D0">
        <w:rPr>
          <w:rFonts w:ascii="Aptos" w:hAnsi="Aptos" w:cs="Arial"/>
          <w:color w:val="C45911" w:themeColor="accent2" w:themeShade="BF"/>
          <w:sz w:val="24"/>
          <w:szCs w:val="24"/>
          <w:u w:val="single"/>
        </w:rPr>
        <w:t>one or more grounds</w:t>
      </w:r>
      <w:r w:rsidR="00757653" w:rsidRPr="002C36D0">
        <w:rPr>
          <w:rFonts w:ascii="Aptos" w:hAnsi="Aptos" w:cs="Arial"/>
          <w:color w:val="C45911" w:themeColor="accent2" w:themeShade="BF"/>
          <w:sz w:val="24"/>
          <w:szCs w:val="24"/>
        </w:rPr>
        <w:t xml:space="preserve"> from the list below. Delete those which do not apply. You cannot change the wording of the ground of appeal nor add different grounds. </w:t>
      </w:r>
    </w:p>
    <w:p w14:paraId="63498CD0" w14:textId="77777777" w:rsidR="00757653" w:rsidRPr="00757653" w:rsidRDefault="00757653" w:rsidP="00757653">
      <w:pPr>
        <w:spacing w:after="0" w:line="240" w:lineRule="auto"/>
        <w:jc w:val="both"/>
        <w:rPr>
          <w:rFonts w:ascii="Aptos" w:hAnsi="Aptos" w:cs="Arial"/>
          <w:color w:val="C00000"/>
          <w:sz w:val="24"/>
          <w:szCs w:val="24"/>
        </w:rPr>
      </w:pPr>
    </w:p>
    <w:p w14:paraId="292D1CE4" w14:textId="328E5A57" w:rsidR="00757653" w:rsidRPr="00757653" w:rsidRDefault="00757653" w:rsidP="00F146DE">
      <w:pPr>
        <w:spacing w:after="0" w:line="240" w:lineRule="auto"/>
        <w:ind w:left="426" w:hanging="426"/>
        <w:jc w:val="both"/>
        <w:rPr>
          <w:rFonts w:ascii="Aptos" w:hAnsi="Aptos" w:cs="Arial"/>
          <w:sz w:val="24"/>
          <w:szCs w:val="24"/>
        </w:rPr>
      </w:pPr>
      <w:r w:rsidRPr="00757653">
        <w:rPr>
          <w:rFonts w:ascii="Aptos" w:hAnsi="Aptos" w:cs="Arial"/>
          <w:sz w:val="24"/>
          <w:szCs w:val="24"/>
        </w:rPr>
        <w:t xml:space="preserve">• </w:t>
      </w:r>
      <w:r w:rsidR="00F146DE">
        <w:rPr>
          <w:rFonts w:ascii="Aptos" w:hAnsi="Aptos" w:cs="Arial"/>
          <w:sz w:val="24"/>
          <w:szCs w:val="24"/>
        </w:rPr>
        <w:tab/>
      </w:r>
      <w:r w:rsidRPr="00757653">
        <w:rPr>
          <w:rFonts w:ascii="Aptos" w:hAnsi="Aptos" w:cs="Arial"/>
          <w:sz w:val="24"/>
          <w:szCs w:val="24"/>
        </w:rPr>
        <w:t>new and relevant material exists that was not reasonably available to the student before the</w:t>
      </w:r>
      <w:r w:rsidR="00F146DE">
        <w:rPr>
          <w:rFonts w:ascii="Aptos" w:hAnsi="Aptos" w:cs="Arial"/>
          <w:sz w:val="24"/>
          <w:szCs w:val="24"/>
        </w:rPr>
        <w:t xml:space="preserve"> </w:t>
      </w:r>
      <w:r w:rsidRPr="00757653">
        <w:rPr>
          <w:rFonts w:ascii="Aptos" w:hAnsi="Aptos" w:cs="Arial"/>
          <w:sz w:val="24"/>
          <w:szCs w:val="24"/>
        </w:rPr>
        <w:t>decision was made and that would have a significant impact on the decision</w:t>
      </w:r>
    </w:p>
    <w:p w14:paraId="63C2223B" w14:textId="77777777" w:rsidR="00F146DE" w:rsidRDefault="00F146DE" w:rsidP="00757653">
      <w:pPr>
        <w:spacing w:after="0" w:line="240" w:lineRule="auto"/>
        <w:jc w:val="both"/>
        <w:rPr>
          <w:rFonts w:ascii="Aptos" w:hAnsi="Aptos" w:cs="Arial"/>
          <w:color w:val="C00000"/>
          <w:sz w:val="24"/>
          <w:szCs w:val="24"/>
        </w:rPr>
      </w:pPr>
    </w:p>
    <w:p w14:paraId="79ADDB87" w14:textId="62975C70" w:rsidR="00757653" w:rsidRPr="002C36D0" w:rsidRDefault="00757653" w:rsidP="00757653">
      <w:pPr>
        <w:spacing w:after="0" w:line="240" w:lineRule="auto"/>
        <w:jc w:val="both"/>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[State what the new and relevant material is, why it was not reasonably available to be provided by you at the time the initial decision was made, and why it would have a significant impact on the decision.]</w:t>
      </w:r>
    </w:p>
    <w:p w14:paraId="612F4D13" w14:textId="77777777" w:rsidR="00F146DE" w:rsidRPr="00757653" w:rsidRDefault="00F146DE" w:rsidP="00757653">
      <w:pPr>
        <w:spacing w:after="0" w:line="240" w:lineRule="auto"/>
        <w:jc w:val="both"/>
        <w:rPr>
          <w:rFonts w:ascii="Aptos" w:hAnsi="Aptos" w:cs="Arial"/>
          <w:color w:val="C00000"/>
          <w:sz w:val="24"/>
          <w:szCs w:val="24"/>
        </w:rPr>
      </w:pPr>
    </w:p>
    <w:p w14:paraId="1DCBB1E5" w14:textId="1751197F" w:rsidR="00757653" w:rsidRPr="00757653" w:rsidRDefault="00757653" w:rsidP="00F146DE">
      <w:pPr>
        <w:spacing w:after="0" w:line="240" w:lineRule="auto"/>
        <w:ind w:left="426" w:hanging="426"/>
        <w:jc w:val="both"/>
        <w:rPr>
          <w:rFonts w:ascii="Aptos" w:hAnsi="Aptos" w:cs="Arial"/>
          <w:sz w:val="24"/>
          <w:szCs w:val="24"/>
        </w:rPr>
      </w:pPr>
      <w:r w:rsidRPr="00757653">
        <w:rPr>
          <w:rFonts w:ascii="Aptos" w:hAnsi="Aptos" w:cs="Arial"/>
          <w:sz w:val="24"/>
          <w:szCs w:val="24"/>
        </w:rPr>
        <w:t xml:space="preserve">• </w:t>
      </w:r>
      <w:r w:rsidR="00F146DE">
        <w:rPr>
          <w:rFonts w:ascii="Aptos" w:hAnsi="Aptos" w:cs="Arial"/>
          <w:sz w:val="24"/>
          <w:szCs w:val="24"/>
        </w:rPr>
        <w:tab/>
      </w:r>
      <w:r w:rsidRPr="00757653">
        <w:rPr>
          <w:rFonts w:ascii="Aptos" w:hAnsi="Aptos" w:cs="Arial"/>
          <w:sz w:val="24"/>
          <w:szCs w:val="24"/>
        </w:rPr>
        <w:t>there was a misapplication of policy or procedure resulting in disadvantage to the student</w:t>
      </w:r>
    </w:p>
    <w:p w14:paraId="31FB691E" w14:textId="77777777" w:rsidR="00F146DE" w:rsidRDefault="00F146DE" w:rsidP="00757653">
      <w:pPr>
        <w:spacing w:after="0" w:line="240" w:lineRule="auto"/>
        <w:jc w:val="both"/>
        <w:rPr>
          <w:rFonts w:ascii="Aptos" w:hAnsi="Aptos" w:cs="Arial"/>
          <w:color w:val="C00000"/>
          <w:sz w:val="24"/>
          <w:szCs w:val="24"/>
        </w:rPr>
      </w:pPr>
    </w:p>
    <w:p w14:paraId="4FC92C9D" w14:textId="29A820B4" w:rsidR="00757653" w:rsidRPr="002C36D0" w:rsidRDefault="00757653" w:rsidP="00757653">
      <w:pPr>
        <w:spacing w:after="0" w:line="240" w:lineRule="auto"/>
        <w:jc w:val="both"/>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[State the name and specific clause/s of the policy or procedure that was misapplied, how it was misapplied, and how that has resulted in consequential disadvantage to you.]</w:t>
      </w:r>
    </w:p>
    <w:p w14:paraId="712B8ADB" w14:textId="77777777" w:rsidR="00F146DE" w:rsidRPr="00757653" w:rsidRDefault="00F146DE" w:rsidP="00757653">
      <w:pPr>
        <w:spacing w:after="0" w:line="240" w:lineRule="auto"/>
        <w:jc w:val="both"/>
        <w:rPr>
          <w:rFonts w:ascii="Aptos" w:hAnsi="Aptos" w:cs="Arial"/>
          <w:color w:val="C00000"/>
          <w:sz w:val="24"/>
          <w:szCs w:val="24"/>
        </w:rPr>
      </w:pPr>
    </w:p>
    <w:p w14:paraId="73C168B6" w14:textId="753BCF6C" w:rsidR="00757653" w:rsidRPr="00757653" w:rsidRDefault="00757653" w:rsidP="00F146DE">
      <w:pPr>
        <w:spacing w:after="0" w:line="240" w:lineRule="auto"/>
        <w:ind w:left="426" w:hanging="426"/>
        <w:jc w:val="both"/>
        <w:rPr>
          <w:rFonts w:ascii="Aptos" w:hAnsi="Aptos" w:cs="Arial"/>
          <w:sz w:val="24"/>
          <w:szCs w:val="24"/>
        </w:rPr>
      </w:pPr>
      <w:r w:rsidRPr="00757653">
        <w:rPr>
          <w:rFonts w:ascii="Aptos" w:hAnsi="Aptos" w:cs="Arial"/>
          <w:sz w:val="24"/>
          <w:szCs w:val="24"/>
        </w:rPr>
        <w:t xml:space="preserve">• </w:t>
      </w:r>
      <w:r w:rsidR="00F146DE">
        <w:rPr>
          <w:rFonts w:ascii="Aptos" w:hAnsi="Aptos" w:cs="Arial"/>
          <w:sz w:val="24"/>
          <w:szCs w:val="24"/>
        </w:rPr>
        <w:tab/>
      </w:r>
      <w:r w:rsidRPr="00757653">
        <w:rPr>
          <w:rFonts w:ascii="Aptos" w:hAnsi="Aptos" w:cs="Arial"/>
          <w:sz w:val="24"/>
          <w:szCs w:val="24"/>
        </w:rPr>
        <w:t>there was bias or a conflict of interest on the part of the decision maker</w:t>
      </w:r>
    </w:p>
    <w:p w14:paraId="3137BDF6" w14:textId="77777777" w:rsidR="00F146DE" w:rsidRDefault="00F146DE" w:rsidP="00757653">
      <w:pPr>
        <w:spacing w:after="0" w:line="240" w:lineRule="auto"/>
        <w:jc w:val="both"/>
        <w:rPr>
          <w:rFonts w:ascii="Aptos" w:hAnsi="Aptos" w:cs="Arial"/>
          <w:color w:val="C00000"/>
          <w:sz w:val="24"/>
          <w:szCs w:val="24"/>
        </w:rPr>
      </w:pPr>
    </w:p>
    <w:p w14:paraId="34CD337A" w14:textId="14FC6191" w:rsidR="00757653" w:rsidRPr="002C36D0" w:rsidRDefault="00757653" w:rsidP="00757653">
      <w:pPr>
        <w:spacing w:after="0" w:line="240" w:lineRule="auto"/>
        <w:jc w:val="both"/>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[State how the decision maker was biased or had a conflict of interest and provide evidence to support your statement.]</w:t>
      </w:r>
    </w:p>
    <w:p w14:paraId="3DA7146F" w14:textId="77777777" w:rsidR="00F146DE" w:rsidRDefault="00F146DE" w:rsidP="00757653">
      <w:pPr>
        <w:spacing w:after="0" w:line="240" w:lineRule="auto"/>
        <w:jc w:val="both"/>
        <w:rPr>
          <w:rFonts w:ascii="Aptos" w:hAnsi="Aptos" w:cs="Arial"/>
          <w:color w:val="C00000"/>
          <w:sz w:val="24"/>
          <w:szCs w:val="24"/>
        </w:rPr>
      </w:pPr>
    </w:p>
    <w:p w14:paraId="28088C0E" w14:textId="6563A4F7" w:rsidR="00F146DE" w:rsidRPr="00F146DE" w:rsidRDefault="00F146DE" w:rsidP="00F146DE">
      <w:pPr>
        <w:pStyle w:val="ListParagraph"/>
        <w:numPr>
          <w:ilvl w:val="0"/>
          <w:numId w:val="8"/>
        </w:numPr>
        <w:spacing w:after="0" w:line="240" w:lineRule="auto"/>
        <w:ind w:left="360"/>
        <w:jc w:val="both"/>
        <w:rPr>
          <w:rFonts w:ascii="Aptos" w:hAnsi="Aptos" w:cs="Arial"/>
          <w:color w:val="C00000"/>
          <w:sz w:val="24"/>
          <w:szCs w:val="24"/>
        </w:rPr>
      </w:pPr>
      <w:r w:rsidRPr="00F146DE">
        <w:rPr>
          <w:rFonts w:ascii="Aptos" w:hAnsi="Aptos" w:cs="Arial"/>
          <w:sz w:val="24"/>
          <w:szCs w:val="24"/>
        </w:rPr>
        <w:t>a</w:t>
      </w:r>
      <w:r w:rsidR="00A52736">
        <w:rPr>
          <w:rFonts w:ascii="Aptos" w:hAnsi="Aptos" w:cs="Arial"/>
          <w:sz w:val="24"/>
          <w:szCs w:val="24"/>
        </w:rPr>
        <w:t>n order or a</w:t>
      </w:r>
      <w:r w:rsidRPr="00F146DE">
        <w:rPr>
          <w:rFonts w:ascii="Aptos" w:hAnsi="Aptos" w:cs="Arial"/>
          <w:sz w:val="24"/>
          <w:szCs w:val="24"/>
        </w:rPr>
        <w:t xml:space="preserve"> penalty imposed </w:t>
      </w:r>
      <w:proofErr w:type="gramStart"/>
      <w:r w:rsidRPr="00F146DE">
        <w:rPr>
          <w:rFonts w:ascii="Aptos" w:hAnsi="Aptos" w:cs="Arial"/>
          <w:sz w:val="24"/>
          <w:szCs w:val="24"/>
        </w:rPr>
        <w:t>as a consequence of</w:t>
      </w:r>
      <w:proofErr w:type="gramEnd"/>
      <w:r w:rsidRPr="00F146DE">
        <w:rPr>
          <w:rFonts w:ascii="Aptos" w:hAnsi="Aptos" w:cs="Arial"/>
          <w:sz w:val="24"/>
          <w:szCs w:val="24"/>
        </w:rPr>
        <w:t xml:space="preserve"> a finding of misconduct was excessive or inappropriate </w:t>
      </w:r>
      <w:proofErr w:type="gramStart"/>
      <w:r w:rsidRPr="00F146DE">
        <w:rPr>
          <w:rFonts w:ascii="Aptos" w:hAnsi="Aptos" w:cs="Arial"/>
          <w:sz w:val="24"/>
          <w:szCs w:val="24"/>
        </w:rPr>
        <w:t>taking into account</w:t>
      </w:r>
      <w:proofErr w:type="gramEnd"/>
      <w:r w:rsidRPr="00F146DE">
        <w:rPr>
          <w:rFonts w:ascii="Aptos" w:hAnsi="Aptos" w:cs="Arial"/>
          <w:sz w:val="24"/>
          <w:szCs w:val="24"/>
        </w:rPr>
        <w:t xml:space="preserve"> all the circumstances of the case </w:t>
      </w:r>
    </w:p>
    <w:p w14:paraId="7986A629" w14:textId="77777777" w:rsidR="00F146DE" w:rsidRDefault="00F146DE" w:rsidP="00F146DE">
      <w:pPr>
        <w:spacing w:after="0" w:line="240" w:lineRule="auto"/>
        <w:jc w:val="both"/>
        <w:rPr>
          <w:rFonts w:ascii="Aptos" w:hAnsi="Aptos" w:cs="Arial"/>
          <w:color w:val="C00000"/>
          <w:sz w:val="24"/>
          <w:szCs w:val="24"/>
        </w:rPr>
      </w:pPr>
    </w:p>
    <w:p w14:paraId="5FF296B8" w14:textId="04DEBB65" w:rsidR="00F146DE" w:rsidRPr="002C36D0" w:rsidRDefault="00F146DE" w:rsidP="00F146DE">
      <w:pPr>
        <w:spacing w:after="0" w:line="240" w:lineRule="auto"/>
        <w:jc w:val="both"/>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[State how the penalty imposed was excessive or inappropriate.]</w:t>
      </w:r>
    </w:p>
    <w:p w14:paraId="0074DBD8" w14:textId="788CF8C4" w:rsidR="00F146DE" w:rsidRPr="00F146DE" w:rsidRDefault="00F146DE" w:rsidP="00F146DE">
      <w:pPr>
        <w:pStyle w:val="ListParagraph"/>
        <w:spacing w:after="0" w:line="240" w:lineRule="auto"/>
        <w:ind w:left="360"/>
        <w:jc w:val="both"/>
        <w:rPr>
          <w:rFonts w:ascii="Aptos" w:hAnsi="Aptos" w:cs="Arial"/>
          <w:sz w:val="24"/>
          <w:szCs w:val="24"/>
        </w:rPr>
      </w:pPr>
    </w:p>
    <w:p w14:paraId="3F3C8C03" w14:textId="5CE38C6C" w:rsidR="00757653" w:rsidRPr="00757653" w:rsidRDefault="00757653" w:rsidP="00757653">
      <w:pPr>
        <w:spacing w:after="0" w:line="240" w:lineRule="auto"/>
        <w:jc w:val="both"/>
        <w:rPr>
          <w:rFonts w:ascii="Aptos" w:hAnsi="Aptos" w:cs="Arial"/>
          <w:sz w:val="24"/>
          <w:szCs w:val="24"/>
        </w:rPr>
      </w:pPr>
      <w:r w:rsidRPr="00757653">
        <w:rPr>
          <w:rFonts w:ascii="Aptos" w:hAnsi="Aptos" w:cs="Arial"/>
          <w:sz w:val="24"/>
          <w:szCs w:val="24"/>
        </w:rPr>
        <w:t>The outcome I am seeking is:</w:t>
      </w:r>
    </w:p>
    <w:p w14:paraId="60A79D5F" w14:textId="10D42DE1" w:rsidR="00757653" w:rsidRPr="002C36D0" w:rsidRDefault="00757653" w:rsidP="00757653">
      <w:pPr>
        <w:spacing w:after="0" w:line="240" w:lineRule="auto"/>
        <w:jc w:val="both"/>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[Be clear about the outcome you are trying to achieve and ensure that the outcome is realistic.]</w:t>
      </w:r>
    </w:p>
    <w:p w14:paraId="3590F606" w14:textId="60975676" w:rsidR="00140ADF" w:rsidRPr="00CA705A" w:rsidRDefault="00140ADF" w:rsidP="00E13AA3">
      <w:pPr>
        <w:spacing w:after="0"/>
        <w:jc w:val="both"/>
        <w:rPr>
          <w:rFonts w:ascii="Aptos" w:hAnsi="Aptos" w:cs="Arial"/>
          <w:sz w:val="24"/>
          <w:szCs w:val="24"/>
        </w:rPr>
      </w:pPr>
    </w:p>
    <w:p w14:paraId="39BCD40C" w14:textId="7DF4C923" w:rsidR="00EC2E1B" w:rsidRPr="00CA705A" w:rsidRDefault="00EC2E1B" w:rsidP="00EC2E1B">
      <w:pPr>
        <w:spacing w:after="0"/>
        <w:jc w:val="both"/>
        <w:rPr>
          <w:rFonts w:ascii="Aptos" w:hAnsi="Aptos" w:cs="Arial"/>
          <w:b/>
          <w:bCs/>
          <w:sz w:val="24"/>
          <w:szCs w:val="24"/>
        </w:rPr>
      </w:pPr>
      <w:r w:rsidRPr="00CA705A">
        <w:rPr>
          <w:rFonts w:ascii="Aptos" w:hAnsi="Aptos" w:cs="Arial"/>
          <w:b/>
          <w:bCs/>
          <w:sz w:val="24"/>
          <w:szCs w:val="24"/>
        </w:rPr>
        <w:t>Supporting Documents:</w:t>
      </w:r>
    </w:p>
    <w:p w14:paraId="1C1F985E" w14:textId="76DE989A" w:rsidR="00EC2E1B" w:rsidRPr="002C36D0" w:rsidRDefault="00EC2E1B" w:rsidP="00EC2E1B">
      <w:pPr>
        <w:spacing w:after="0"/>
        <w:jc w:val="both"/>
        <w:rPr>
          <w:rFonts w:ascii="Aptos" w:hAnsi="Aptos" w:cs="Arial"/>
          <w:color w:val="C45911" w:themeColor="accent2" w:themeShade="BF"/>
          <w:sz w:val="24"/>
          <w:szCs w:val="24"/>
        </w:rPr>
      </w:pPr>
      <w:r w:rsidRPr="002C36D0">
        <w:rPr>
          <w:rFonts w:ascii="Aptos" w:hAnsi="Aptos" w:cs="Arial"/>
          <w:color w:val="C45911" w:themeColor="accent2" w:themeShade="BF"/>
          <w:sz w:val="24"/>
          <w:szCs w:val="24"/>
        </w:rPr>
        <w:t>[List the evidence that supports your various statements above and provide the listed evidence as attachments]</w:t>
      </w:r>
    </w:p>
    <w:p w14:paraId="165B27DC" w14:textId="77777777" w:rsidR="00140ADF" w:rsidRPr="00CA705A" w:rsidRDefault="00140ADF" w:rsidP="002F3B27">
      <w:pPr>
        <w:spacing w:after="0"/>
        <w:rPr>
          <w:rFonts w:ascii="Aptos" w:hAnsi="Aptos" w:cs="Arial"/>
          <w:sz w:val="24"/>
          <w:szCs w:val="24"/>
        </w:rPr>
      </w:pPr>
    </w:p>
    <w:sectPr w:rsidR="00140ADF" w:rsidRPr="00CA705A" w:rsidSect="00140ADF">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E9865" w14:textId="77777777" w:rsidR="004E4DF2" w:rsidRDefault="004E4DF2" w:rsidP="000B44B3">
      <w:pPr>
        <w:spacing w:after="0" w:line="240" w:lineRule="auto"/>
      </w:pPr>
      <w:r>
        <w:separator/>
      </w:r>
    </w:p>
  </w:endnote>
  <w:endnote w:type="continuationSeparator" w:id="0">
    <w:p w14:paraId="2E159358" w14:textId="77777777" w:rsidR="004E4DF2" w:rsidRDefault="004E4DF2" w:rsidP="000B4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494A" w14:textId="6AFE7B8C" w:rsidR="000B44B3" w:rsidRPr="000B44B3" w:rsidRDefault="000B44B3" w:rsidP="000B44B3">
    <w:pPr>
      <w:pStyle w:val="Footer"/>
      <w:jc w:val="right"/>
      <w:rPr>
        <w:rFonts w:ascii="Aptos" w:hAnsi="Aptos"/>
        <w:sz w:val="18"/>
        <w:szCs w:val="18"/>
      </w:rPr>
    </w:pPr>
    <w:r w:rsidRPr="000B44B3">
      <w:rPr>
        <w:rFonts w:ascii="Aptos" w:hAnsi="Aptos"/>
        <w:sz w:val="18"/>
        <w:szCs w:val="18"/>
      </w:rPr>
      <w:t xml:space="preserve">Page | </w:t>
    </w:r>
    <w:r w:rsidRPr="000B44B3">
      <w:rPr>
        <w:rFonts w:ascii="Aptos" w:hAnsi="Aptos"/>
        <w:sz w:val="18"/>
        <w:szCs w:val="18"/>
      </w:rPr>
      <w:fldChar w:fldCharType="begin"/>
    </w:r>
    <w:r w:rsidRPr="000B44B3">
      <w:rPr>
        <w:rFonts w:ascii="Aptos" w:hAnsi="Aptos"/>
        <w:sz w:val="18"/>
        <w:szCs w:val="18"/>
      </w:rPr>
      <w:instrText xml:space="preserve"> PAGE   \* MERGEFORMAT </w:instrText>
    </w:r>
    <w:r w:rsidRPr="000B44B3">
      <w:rPr>
        <w:rFonts w:ascii="Aptos" w:hAnsi="Aptos"/>
        <w:sz w:val="18"/>
        <w:szCs w:val="18"/>
      </w:rPr>
      <w:fldChar w:fldCharType="separate"/>
    </w:r>
    <w:r w:rsidRPr="000B44B3">
      <w:rPr>
        <w:rFonts w:ascii="Aptos" w:hAnsi="Aptos"/>
        <w:noProof/>
        <w:sz w:val="18"/>
        <w:szCs w:val="18"/>
      </w:rPr>
      <w:t>1</w:t>
    </w:r>
    <w:r w:rsidRPr="000B44B3">
      <w:rPr>
        <w:rFonts w:ascii="Aptos" w:hAnsi="Apto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1B03" w14:textId="77777777" w:rsidR="004E4DF2" w:rsidRDefault="004E4DF2" w:rsidP="000B44B3">
      <w:pPr>
        <w:spacing w:after="0" w:line="240" w:lineRule="auto"/>
      </w:pPr>
      <w:r>
        <w:separator/>
      </w:r>
    </w:p>
  </w:footnote>
  <w:footnote w:type="continuationSeparator" w:id="0">
    <w:p w14:paraId="508F3339" w14:textId="77777777" w:rsidR="004E4DF2" w:rsidRDefault="004E4DF2" w:rsidP="000B44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F1656"/>
    <w:multiLevelType w:val="hybridMultilevel"/>
    <w:tmpl w:val="51D49D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1C1044"/>
    <w:multiLevelType w:val="hybridMultilevel"/>
    <w:tmpl w:val="AB14CFAE"/>
    <w:lvl w:ilvl="0" w:tplc="015C9AE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DB0024"/>
    <w:multiLevelType w:val="hybridMultilevel"/>
    <w:tmpl w:val="41B42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2930EC"/>
    <w:multiLevelType w:val="hybridMultilevel"/>
    <w:tmpl w:val="5FBE5862"/>
    <w:lvl w:ilvl="0" w:tplc="65AE27F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6F20C6"/>
    <w:multiLevelType w:val="hybridMultilevel"/>
    <w:tmpl w:val="09684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353BF3"/>
    <w:multiLevelType w:val="hybridMultilevel"/>
    <w:tmpl w:val="57CA4A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56106AC3"/>
    <w:multiLevelType w:val="hybridMultilevel"/>
    <w:tmpl w:val="75F016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67232E9"/>
    <w:multiLevelType w:val="hybridMultilevel"/>
    <w:tmpl w:val="BFC0D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6157830">
    <w:abstractNumId w:val="3"/>
  </w:num>
  <w:num w:numId="2" w16cid:durableId="510678314">
    <w:abstractNumId w:val="5"/>
  </w:num>
  <w:num w:numId="3" w16cid:durableId="1649169256">
    <w:abstractNumId w:val="7"/>
  </w:num>
  <w:num w:numId="4" w16cid:durableId="1819303736">
    <w:abstractNumId w:val="0"/>
  </w:num>
  <w:num w:numId="5" w16cid:durableId="331639639">
    <w:abstractNumId w:val="6"/>
  </w:num>
  <w:num w:numId="6" w16cid:durableId="1930506044">
    <w:abstractNumId w:val="4"/>
  </w:num>
  <w:num w:numId="7" w16cid:durableId="1820026761">
    <w:abstractNumId w:val="2"/>
  </w:num>
  <w:num w:numId="8" w16cid:durableId="451704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W0MDY2MzQ1NzYzNjJR0lEKTi0uzszPAykwrgUA4yc6ECwAAAA="/>
  </w:docVars>
  <w:rsids>
    <w:rsidRoot w:val="00760345"/>
    <w:rsid w:val="0002601D"/>
    <w:rsid w:val="00087DB1"/>
    <w:rsid w:val="000A24B2"/>
    <w:rsid w:val="000A3429"/>
    <w:rsid w:val="000A50B9"/>
    <w:rsid w:val="000B44B3"/>
    <w:rsid w:val="000D0035"/>
    <w:rsid w:val="00140ADF"/>
    <w:rsid w:val="001641C1"/>
    <w:rsid w:val="001B06E0"/>
    <w:rsid w:val="001B20BB"/>
    <w:rsid w:val="001D7E85"/>
    <w:rsid w:val="00207B58"/>
    <w:rsid w:val="002732C9"/>
    <w:rsid w:val="0028158F"/>
    <w:rsid w:val="00291E21"/>
    <w:rsid w:val="002B2A7C"/>
    <w:rsid w:val="002B7451"/>
    <w:rsid w:val="002B7947"/>
    <w:rsid w:val="002C35FE"/>
    <w:rsid w:val="002C36D0"/>
    <w:rsid w:val="002F2B54"/>
    <w:rsid w:val="002F3B27"/>
    <w:rsid w:val="00340AE6"/>
    <w:rsid w:val="00384B64"/>
    <w:rsid w:val="003F3322"/>
    <w:rsid w:val="00433A03"/>
    <w:rsid w:val="004355E1"/>
    <w:rsid w:val="00463BAC"/>
    <w:rsid w:val="00490C59"/>
    <w:rsid w:val="004B4585"/>
    <w:rsid w:val="004E4DF2"/>
    <w:rsid w:val="00501A78"/>
    <w:rsid w:val="00546EF9"/>
    <w:rsid w:val="00571898"/>
    <w:rsid w:val="0059074C"/>
    <w:rsid w:val="005A7060"/>
    <w:rsid w:val="00632C80"/>
    <w:rsid w:val="00641B54"/>
    <w:rsid w:val="00684B53"/>
    <w:rsid w:val="006937FC"/>
    <w:rsid w:val="00697EFE"/>
    <w:rsid w:val="006A4BB1"/>
    <w:rsid w:val="006F559C"/>
    <w:rsid w:val="00757653"/>
    <w:rsid w:val="00760345"/>
    <w:rsid w:val="00766EC7"/>
    <w:rsid w:val="007C2283"/>
    <w:rsid w:val="008007D4"/>
    <w:rsid w:val="00807202"/>
    <w:rsid w:val="00814713"/>
    <w:rsid w:val="00824450"/>
    <w:rsid w:val="008716A1"/>
    <w:rsid w:val="008C750F"/>
    <w:rsid w:val="008D3A78"/>
    <w:rsid w:val="008E2BD0"/>
    <w:rsid w:val="008E353C"/>
    <w:rsid w:val="00911017"/>
    <w:rsid w:val="0091302E"/>
    <w:rsid w:val="009548B9"/>
    <w:rsid w:val="009703E0"/>
    <w:rsid w:val="00986AC5"/>
    <w:rsid w:val="009B7B25"/>
    <w:rsid w:val="00A05436"/>
    <w:rsid w:val="00A52736"/>
    <w:rsid w:val="00A832DC"/>
    <w:rsid w:val="00AA3AD7"/>
    <w:rsid w:val="00AB7CC1"/>
    <w:rsid w:val="00AC28FE"/>
    <w:rsid w:val="00AD050C"/>
    <w:rsid w:val="00AD2208"/>
    <w:rsid w:val="00AF3CFB"/>
    <w:rsid w:val="00B05FB8"/>
    <w:rsid w:val="00B658F2"/>
    <w:rsid w:val="00BD1E4D"/>
    <w:rsid w:val="00C10F37"/>
    <w:rsid w:val="00C50EC2"/>
    <w:rsid w:val="00C52745"/>
    <w:rsid w:val="00C872D9"/>
    <w:rsid w:val="00CA705A"/>
    <w:rsid w:val="00CA7DC8"/>
    <w:rsid w:val="00CB2665"/>
    <w:rsid w:val="00D25055"/>
    <w:rsid w:val="00D65071"/>
    <w:rsid w:val="00E03FA8"/>
    <w:rsid w:val="00E13AA3"/>
    <w:rsid w:val="00E860FC"/>
    <w:rsid w:val="00E97B56"/>
    <w:rsid w:val="00EB59F6"/>
    <w:rsid w:val="00EC2E1B"/>
    <w:rsid w:val="00F00583"/>
    <w:rsid w:val="00F146DE"/>
    <w:rsid w:val="00F304BF"/>
    <w:rsid w:val="00F45168"/>
    <w:rsid w:val="00F83435"/>
    <w:rsid w:val="00FE1E0A"/>
    <w:rsid w:val="00FE78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75BC"/>
  <w15:chartTrackingRefBased/>
  <w15:docId w15:val="{F2CF737E-91E6-4401-A8CA-13F8B98D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3429"/>
    <w:rPr>
      <w:color w:val="0563C1" w:themeColor="hyperlink"/>
      <w:u w:val="single"/>
    </w:rPr>
  </w:style>
  <w:style w:type="character" w:styleId="UnresolvedMention">
    <w:name w:val="Unresolved Mention"/>
    <w:basedOn w:val="DefaultParagraphFont"/>
    <w:uiPriority w:val="99"/>
    <w:semiHidden/>
    <w:unhideWhenUsed/>
    <w:rsid w:val="000A3429"/>
    <w:rPr>
      <w:color w:val="605E5C"/>
      <w:shd w:val="clear" w:color="auto" w:fill="E1DFDD"/>
    </w:rPr>
  </w:style>
  <w:style w:type="paragraph" w:styleId="ListParagraph">
    <w:name w:val="List Paragraph"/>
    <w:basedOn w:val="Normal"/>
    <w:uiPriority w:val="34"/>
    <w:qFormat/>
    <w:rsid w:val="00F00583"/>
    <w:pPr>
      <w:ind w:left="720"/>
      <w:contextualSpacing/>
    </w:pPr>
  </w:style>
  <w:style w:type="table" w:styleId="TableGrid">
    <w:name w:val="Table Grid"/>
    <w:basedOn w:val="TableNormal"/>
    <w:uiPriority w:val="39"/>
    <w:rsid w:val="00CA7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A705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AD2208"/>
    <w:pPr>
      <w:spacing w:after="0" w:line="240" w:lineRule="auto"/>
    </w:pPr>
  </w:style>
  <w:style w:type="paragraph" w:styleId="Header">
    <w:name w:val="header"/>
    <w:basedOn w:val="Normal"/>
    <w:link w:val="HeaderChar"/>
    <w:uiPriority w:val="99"/>
    <w:unhideWhenUsed/>
    <w:rsid w:val="000B44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4B3"/>
  </w:style>
  <w:style w:type="paragraph" w:styleId="Footer">
    <w:name w:val="footer"/>
    <w:basedOn w:val="Normal"/>
    <w:link w:val="FooterChar"/>
    <w:uiPriority w:val="99"/>
    <w:unhideWhenUsed/>
    <w:rsid w:val="000B44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4B3"/>
  </w:style>
  <w:style w:type="character" w:styleId="CommentReference">
    <w:name w:val="annotation reference"/>
    <w:basedOn w:val="DefaultParagraphFont"/>
    <w:uiPriority w:val="99"/>
    <w:semiHidden/>
    <w:unhideWhenUsed/>
    <w:rsid w:val="00A52736"/>
    <w:rPr>
      <w:sz w:val="16"/>
      <w:szCs w:val="16"/>
    </w:rPr>
  </w:style>
  <w:style w:type="paragraph" w:styleId="CommentText">
    <w:name w:val="annotation text"/>
    <w:basedOn w:val="Normal"/>
    <w:link w:val="CommentTextChar"/>
    <w:uiPriority w:val="99"/>
    <w:unhideWhenUsed/>
    <w:rsid w:val="00A52736"/>
    <w:pPr>
      <w:spacing w:line="240" w:lineRule="auto"/>
    </w:pPr>
    <w:rPr>
      <w:sz w:val="20"/>
      <w:szCs w:val="20"/>
    </w:rPr>
  </w:style>
  <w:style w:type="character" w:customStyle="1" w:styleId="CommentTextChar">
    <w:name w:val="Comment Text Char"/>
    <w:basedOn w:val="DefaultParagraphFont"/>
    <w:link w:val="CommentText"/>
    <w:uiPriority w:val="99"/>
    <w:rsid w:val="00A52736"/>
    <w:rPr>
      <w:sz w:val="20"/>
      <w:szCs w:val="20"/>
    </w:rPr>
  </w:style>
  <w:style w:type="paragraph" w:styleId="CommentSubject">
    <w:name w:val="annotation subject"/>
    <w:basedOn w:val="CommentText"/>
    <w:next w:val="CommentText"/>
    <w:link w:val="CommentSubjectChar"/>
    <w:uiPriority w:val="99"/>
    <w:semiHidden/>
    <w:unhideWhenUsed/>
    <w:rsid w:val="00A52736"/>
    <w:rPr>
      <w:b/>
      <w:bCs/>
    </w:rPr>
  </w:style>
  <w:style w:type="character" w:customStyle="1" w:styleId="CommentSubjectChar">
    <w:name w:val="Comment Subject Char"/>
    <w:basedOn w:val="CommentTextChar"/>
    <w:link w:val="CommentSubject"/>
    <w:uiPriority w:val="99"/>
    <w:semiHidden/>
    <w:rsid w:val="00A527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nd.edu.au/sites/default/files/2026-05/Appeals%20Against%20Student%20Misconduct%20Procedure_V1.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nd.edu.au/sites/default/files/2026-05/Appeals%20Against%20Student%20Misconduct%20Procedure_V1.pdf" TargetMode="External"/><Relationship Id="rId5" Type="http://schemas.openxmlformats.org/officeDocument/2006/relationships/footnotes" Target="footnotes.xml"/><Relationship Id="rId10" Type="http://schemas.openxmlformats.org/officeDocument/2006/relationships/hyperlink" Target="https://bond.edu.au/sites/default/files/2022-12/Student%20Grievance%20Management%20Policy%20SS%205.8.1.pdf" TargetMode="External"/><Relationship Id="rId4" Type="http://schemas.openxmlformats.org/officeDocument/2006/relationships/webSettings" Target="webSettings.xml"/><Relationship Id="rId9" Type="http://schemas.openxmlformats.org/officeDocument/2006/relationships/hyperlink" Target="mailto:appeals@bond.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626</Words>
  <Characters>3531</Characters>
  <Application>Microsoft Office Word</Application>
  <DocSecurity>0</DocSecurity>
  <Lines>73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Izzy Maree</dc:creator>
  <cp:keywords/>
  <dc:description/>
  <cp:lastModifiedBy>Natasha Kollosche</cp:lastModifiedBy>
  <cp:revision>6</cp:revision>
  <dcterms:created xsi:type="dcterms:W3CDTF">2026-07-24T04:28:00Z</dcterms:created>
  <dcterms:modified xsi:type="dcterms:W3CDTF">2026-07-27T03:22:00Z</dcterms:modified>
</cp:coreProperties>
</file>