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25E0" w14:textId="2DC0A3A2" w:rsidR="000F03C6" w:rsidRPr="003C611B" w:rsidRDefault="003C611B" w:rsidP="003C611B">
      <w:pPr>
        <w:pStyle w:val="Heading2"/>
        <w:jc w:val="center"/>
        <w:rPr>
          <w:sz w:val="36"/>
          <w:szCs w:val="36"/>
        </w:rPr>
      </w:pPr>
      <w:r w:rsidRPr="003C611B">
        <w:rPr>
          <w:sz w:val="36"/>
          <w:szCs w:val="36"/>
        </w:rPr>
        <w:t>Cardiorespiratory Physiotherapy Clinical Reasoning Form</w:t>
      </w:r>
    </w:p>
    <w:tbl>
      <w:tblPr>
        <w:tblpPr w:leftFromText="180" w:rightFromText="180" w:vertAnchor="page" w:horzAnchor="margin" w:tblpY="2596"/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1432"/>
        <w:gridCol w:w="1323"/>
        <w:gridCol w:w="2038"/>
        <w:gridCol w:w="1698"/>
        <w:gridCol w:w="2820"/>
        <w:gridCol w:w="1564"/>
        <w:gridCol w:w="2251"/>
      </w:tblGrid>
      <w:tr w:rsidR="00FA52B1" w:rsidRPr="002F61A3" w14:paraId="25DB4640" w14:textId="77777777" w:rsidTr="00FA52B1">
        <w:trPr>
          <w:trHeight w:val="2047"/>
        </w:trPr>
        <w:tc>
          <w:tcPr>
            <w:tcW w:w="492" w:type="pct"/>
            <w:shd w:val="clear" w:color="auto" w:fill="B4C6E7"/>
          </w:tcPr>
          <w:p w14:paraId="2D87053F" w14:textId="77777777" w:rsidR="00FA52B1" w:rsidRPr="002F61A3" w:rsidRDefault="00FA52B1" w:rsidP="00FA52B1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  <w:r w:rsidRPr="002F61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Initial Data</w:t>
            </w:r>
          </w:p>
          <w:p w14:paraId="2FE10147" w14:textId="77777777" w:rsidR="00FA52B1" w:rsidRPr="002F61A3" w:rsidRDefault="00FA52B1" w:rsidP="00FA52B1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  <w:r w:rsidRPr="002F61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 xml:space="preserve">from assessment: </w:t>
            </w:r>
          </w:p>
          <w:p w14:paraId="65FAD965" w14:textId="77777777" w:rsidR="00FA52B1" w:rsidRPr="002F61A3" w:rsidRDefault="00FA52B1" w:rsidP="00FA52B1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  <w:r w:rsidRPr="002F61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(</w:t>
            </w:r>
            <w:proofErr w:type="gramStart"/>
            <w:r w:rsidRPr="002F61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subjective</w:t>
            </w:r>
            <w:proofErr w:type="gramEnd"/>
            <w:r w:rsidRPr="002F61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 xml:space="preserve"> or physical)</w:t>
            </w:r>
          </w:p>
        </w:tc>
        <w:tc>
          <w:tcPr>
            <w:tcW w:w="492" w:type="pct"/>
            <w:shd w:val="clear" w:color="auto" w:fill="B4C6E7"/>
          </w:tcPr>
          <w:p w14:paraId="6372DCA8" w14:textId="77777777" w:rsidR="00FA52B1" w:rsidRPr="002F61A3" w:rsidRDefault="00FA52B1" w:rsidP="00FA52B1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  <w:r w:rsidRPr="002F61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 xml:space="preserve">Interpret initial data (anything abnormal?) </w:t>
            </w:r>
          </w:p>
        </w:tc>
        <w:tc>
          <w:tcPr>
            <w:tcW w:w="454" w:type="pct"/>
            <w:shd w:val="clear" w:color="auto" w:fill="B4C6E7"/>
          </w:tcPr>
          <w:p w14:paraId="4887FCD6" w14:textId="77777777" w:rsidR="00FA52B1" w:rsidRPr="002F61A3" w:rsidRDefault="00FA52B1" w:rsidP="00FA52B1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  <w:r w:rsidRPr="002F61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 xml:space="preserve">Problem / Hypothesis </w:t>
            </w:r>
          </w:p>
        </w:tc>
        <w:tc>
          <w:tcPr>
            <w:tcW w:w="700" w:type="pct"/>
            <w:shd w:val="clear" w:color="auto" w:fill="B4C6E7"/>
          </w:tcPr>
          <w:p w14:paraId="23FB757C" w14:textId="77777777" w:rsidR="00FA52B1" w:rsidRPr="002F61A3" w:rsidRDefault="00FA52B1" w:rsidP="00FA52B1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  <w:r w:rsidRPr="002F61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 xml:space="preserve">Explanation </w:t>
            </w:r>
          </w:p>
          <w:p w14:paraId="00D6E46D" w14:textId="77777777" w:rsidR="00FA52B1" w:rsidRPr="002F61A3" w:rsidRDefault="00FA52B1" w:rsidP="00FA52B1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  <w:r w:rsidRPr="002F61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 xml:space="preserve">(e.g.  Problem due to: </w:t>
            </w:r>
          </w:p>
          <w:p w14:paraId="4F05DCEC" w14:textId="77777777" w:rsidR="00FA52B1" w:rsidRPr="002F61A3" w:rsidRDefault="00FA52B1" w:rsidP="00FA52B1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  <w:r w:rsidRPr="002F61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functional limitation, cardiovascular instability)</w:t>
            </w:r>
          </w:p>
        </w:tc>
        <w:tc>
          <w:tcPr>
            <w:tcW w:w="583" w:type="pct"/>
            <w:shd w:val="clear" w:color="auto" w:fill="B4C6E7"/>
          </w:tcPr>
          <w:p w14:paraId="2EF933D6" w14:textId="77777777" w:rsidR="00FA52B1" w:rsidRPr="002F61A3" w:rsidRDefault="00FA52B1" w:rsidP="00FA52B1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  <w:r w:rsidRPr="002F61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 xml:space="preserve">Outcome Measures </w:t>
            </w:r>
          </w:p>
          <w:p w14:paraId="29465F7A" w14:textId="77777777" w:rsidR="00FA52B1" w:rsidRPr="002F61A3" w:rsidRDefault="00FA52B1" w:rsidP="00FA52B1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  <w:r w:rsidRPr="002F61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 xml:space="preserve">(Reassessment measure) </w:t>
            </w:r>
          </w:p>
        </w:tc>
        <w:tc>
          <w:tcPr>
            <w:tcW w:w="968" w:type="pct"/>
            <w:shd w:val="clear" w:color="auto" w:fill="B4C6E7"/>
          </w:tcPr>
          <w:p w14:paraId="0BC990C8" w14:textId="77777777" w:rsidR="00FA52B1" w:rsidRPr="002F61A3" w:rsidRDefault="00FA52B1" w:rsidP="00FA52B1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  <w:r w:rsidRPr="002F61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Intervention/s and Intervention progressions/regressions/ HEP</w:t>
            </w:r>
          </w:p>
        </w:tc>
        <w:tc>
          <w:tcPr>
            <w:tcW w:w="537" w:type="pct"/>
            <w:shd w:val="clear" w:color="auto" w:fill="B4C6E7"/>
          </w:tcPr>
          <w:p w14:paraId="4EC40ABE" w14:textId="77777777" w:rsidR="00FA52B1" w:rsidRPr="002F61A3" w:rsidRDefault="00FA52B1" w:rsidP="00FA52B1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  <w:r w:rsidRPr="002F61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 xml:space="preserve">SMART short-term goals  </w:t>
            </w:r>
          </w:p>
        </w:tc>
        <w:tc>
          <w:tcPr>
            <w:tcW w:w="773" w:type="pct"/>
            <w:shd w:val="clear" w:color="auto" w:fill="B4C6E7"/>
          </w:tcPr>
          <w:p w14:paraId="51DCFCCE" w14:textId="77777777" w:rsidR="00FA52B1" w:rsidRPr="002F61A3" w:rsidRDefault="00FA52B1" w:rsidP="00FA52B1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  <w:r w:rsidRPr="002F61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 xml:space="preserve">Clinical Rationale/ references </w:t>
            </w:r>
          </w:p>
        </w:tc>
      </w:tr>
      <w:tr w:rsidR="00FA52B1" w:rsidRPr="002F61A3" w14:paraId="37BF153A" w14:textId="77777777" w:rsidTr="00FA52B1">
        <w:trPr>
          <w:trHeight w:val="3727"/>
        </w:trPr>
        <w:tc>
          <w:tcPr>
            <w:tcW w:w="492" w:type="pct"/>
          </w:tcPr>
          <w:p w14:paraId="6822CFCD" w14:textId="77777777" w:rsidR="00FA52B1" w:rsidRPr="002F61A3" w:rsidRDefault="00FA52B1" w:rsidP="00FA52B1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492" w:type="pct"/>
          </w:tcPr>
          <w:p w14:paraId="1A8AE16A" w14:textId="77777777" w:rsidR="00FA52B1" w:rsidRPr="002F61A3" w:rsidRDefault="00FA52B1" w:rsidP="00FA52B1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454" w:type="pct"/>
          </w:tcPr>
          <w:p w14:paraId="5CF64F3C" w14:textId="77777777" w:rsidR="00FA52B1" w:rsidRPr="002F61A3" w:rsidRDefault="00FA52B1" w:rsidP="00FA52B1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700" w:type="pct"/>
            <w:shd w:val="clear" w:color="auto" w:fill="auto"/>
          </w:tcPr>
          <w:p w14:paraId="704AA5AF" w14:textId="77777777" w:rsidR="00FA52B1" w:rsidRPr="002F61A3" w:rsidRDefault="00FA52B1" w:rsidP="00FA52B1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583" w:type="pct"/>
            <w:shd w:val="clear" w:color="auto" w:fill="auto"/>
          </w:tcPr>
          <w:p w14:paraId="7AC31232" w14:textId="77777777" w:rsidR="00FA52B1" w:rsidRPr="002F61A3" w:rsidRDefault="00FA52B1" w:rsidP="00FA52B1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968" w:type="pct"/>
            <w:shd w:val="clear" w:color="auto" w:fill="auto"/>
          </w:tcPr>
          <w:p w14:paraId="289E1076" w14:textId="77777777" w:rsidR="00FA52B1" w:rsidRPr="002F61A3" w:rsidRDefault="00FA52B1" w:rsidP="00FA52B1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537" w:type="pct"/>
            <w:shd w:val="clear" w:color="auto" w:fill="auto"/>
          </w:tcPr>
          <w:p w14:paraId="52EA41ED" w14:textId="77777777" w:rsidR="00FA52B1" w:rsidRPr="002F61A3" w:rsidRDefault="00FA52B1" w:rsidP="00FA52B1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773" w:type="pct"/>
            <w:shd w:val="clear" w:color="auto" w:fill="auto"/>
          </w:tcPr>
          <w:p w14:paraId="7FF010BD" w14:textId="77777777" w:rsidR="00FA52B1" w:rsidRPr="002F61A3" w:rsidRDefault="00FA52B1" w:rsidP="00FA52B1">
            <w:pPr>
              <w:spacing w:after="0"/>
              <w:ind w:left="124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</w:tr>
    </w:tbl>
    <w:p w14:paraId="3E02DB7B" w14:textId="77777777" w:rsidR="000F03C6" w:rsidRPr="00574083" w:rsidRDefault="000F03C6" w:rsidP="000F03C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</w:t>
      </w:r>
      <w:r w:rsidRPr="00574083">
        <w:rPr>
          <w:rFonts w:ascii="Calibri" w:hAnsi="Calibri" w:cs="Calibri"/>
          <w:b/>
          <w:bCs/>
        </w:rPr>
        <w:t xml:space="preserve">ollaborative Long-term Goals </w:t>
      </w:r>
      <w:r w:rsidRPr="00574083">
        <w:rPr>
          <w:rFonts w:ascii="Calibri" w:hAnsi="Calibri" w:cs="Calibri"/>
          <w:b/>
          <w:bCs/>
          <w:i/>
          <w:iCs/>
        </w:rPr>
        <w:t>(patient centred and set with patient):</w:t>
      </w:r>
    </w:p>
    <w:p w14:paraId="0EAADFD8" w14:textId="77777777" w:rsidR="000F03C6" w:rsidRPr="00574083" w:rsidRDefault="000F03C6" w:rsidP="000F03C6">
      <w:pPr>
        <w:rPr>
          <w:rFonts w:ascii="Calibri" w:hAnsi="Calibri" w:cs="Calibri"/>
        </w:rPr>
      </w:pPr>
      <w:r w:rsidRPr="00574083">
        <w:rPr>
          <w:rFonts w:ascii="Calibri" w:hAnsi="Calibri" w:cs="Calibri"/>
        </w:rPr>
        <w:t>1.  ____________________________________________________________________________________________________________________</w:t>
      </w:r>
    </w:p>
    <w:p w14:paraId="4C5A12FF" w14:textId="77777777" w:rsidR="000F03C6" w:rsidRPr="00574083" w:rsidRDefault="000F03C6" w:rsidP="000F03C6">
      <w:pPr>
        <w:rPr>
          <w:rFonts w:ascii="Calibri" w:hAnsi="Calibri" w:cs="Calibri"/>
        </w:rPr>
      </w:pPr>
      <w:r w:rsidRPr="00574083">
        <w:rPr>
          <w:rFonts w:ascii="Calibri" w:hAnsi="Calibri" w:cs="Calibri"/>
        </w:rPr>
        <w:t>2.  ____________________________________________________________________________________________________________________</w:t>
      </w:r>
    </w:p>
    <w:p w14:paraId="729DD63A" w14:textId="0842054C" w:rsidR="00251DD5" w:rsidRDefault="000F03C6">
      <w:r w:rsidRPr="00574083">
        <w:rPr>
          <w:rFonts w:ascii="Calibri" w:hAnsi="Calibri" w:cs="Calibri"/>
        </w:rPr>
        <w:t>3.  ____________________________________________________________________________________________________________________</w:t>
      </w:r>
    </w:p>
    <w:sectPr w:rsidR="00251DD5" w:rsidSect="000F03C6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3513C" w14:textId="77777777" w:rsidR="004B4479" w:rsidRDefault="004B4479" w:rsidP="00C11D7F">
      <w:pPr>
        <w:spacing w:after="0" w:line="240" w:lineRule="auto"/>
      </w:pPr>
      <w:r>
        <w:separator/>
      </w:r>
    </w:p>
  </w:endnote>
  <w:endnote w:type="continuationSeparator" w:id="0">
    <w:p w14:paraId="5782C666" w14:textId="77777777" w:rsidR="004B4479" w:rsidRDefault="004B4479" w:rsidP="00C1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C9B6" w14:textId="0D9CCE42" w:rsidR="00BB6F5F" w:rsidRDefault="00BB6F5F">
    <w:pPr>
      <w:pStyle w:val="Footer"/>
    </w:pPr>
    <w:r>
      <w:t>Bond University</w:t>
    </w:r>
  </w:p>
  <w:p w14:paraId="4BCB4E25" w14:textId="5FA8DA3A" w:rsidR="00BB6F5F" w:rsidRDefault="00BB6F5F">
    <w:pPr>
      <w:pStyle w:val="Footer"/>
    </w:pPr>
    <w:r>
      <w:t>Doctor of Physiotherapy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3C29D" w14:textId="77777777" w:rsidR="004B4479" w:rsidRDefault="004B4479" w:rsidP="00C11D7F">
      <w:pPr>
        <w:spacing w:after="0" w:line="240" w:lineRule="auto"/>
      </w:pPr>
      <w:r>
        <w:separator/>
      </w:r>
    </w:p>
  </w:footnote>
  <w:footnote w:type="continuationSeparator" w:id="0">
    <w:p w14:paraId="67C45CF3" w14:textId="77777777" w:rsidR="004B4479" w:rsidRDefault="004B4479" w:rsidP="00C11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EAEE" w14:textId="0D3DD6AF" w:rsidR="00C11D7F" w:rsidRDefault="00C11D7F" w:rsidP="00C11D7F">
    <w:pPr>
      <w:pStyle w:val="Header"/>
      <w:jc w:val="right"/>
    </w:pPr>
    <w:r>
      <w:rPr>
        <w:noProof/>
      </w:rPr>
      <w:drawing>
        <wp:inline distT="0" distB="0" distL="0" distR="0" wp14:anchorId="26630E02" wp14:editId="7976E035">
          <wp:extent cx="462280" cy="693420"/>
          <wp:effectExtent l="0" t="0" r="0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737" cy="695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72846F" w14:textId="77777777" w:rsidR="00C11D7F" w:rsidRDefault="00C11D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3C6"/>
    <w:rsid w:val="000F03C6"/>
    <w:rsid w:val="003C611B"/>
    <w:rsid w:val="0040358C"/>
    <w:rsid w:val="004B4479"/>
    <w:rsid w:val="00521682"/>
    <w:rsid w:val="007120B7"/>
    <w:rsid w:val="00AE4AE0"/>
    <w:rsid w:val="00BB6F5F"/>
    <w:rsid w:val="00C11D7F"/>
    <w:rsid w:val="00E8620C"/>
    <w:rsid w:val="00FA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DAC7C1"/>
  <w15:chartTrackingRefBased/>
  <w15:docId w15:val="{C28A3152-9D8E-4A98-8A8D-03554B15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03C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20" w:after="0" w:line="240" w:lineRule="auto"/>
      <w:outlineLvl w:val="0"/>
    </w:pPr>
    <w:rPr>
      <w:caps/>
      <w:color w:val="FFFFFF" w:themeColor="background1"/>
      <w:spacing w:val="15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1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03C6"/>
    <w:rPr>
      <w:caps/>
      <w:color w:val="FFFFFF" w:themeColor="background1"/>
      <w:spacing w:val="15"/>
      <w:shd w:val="clear" w:color="auto" w:fill="4472C4" w:themeFill="accent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11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D7F"/>
  </w:style>
  <w:style w:type="paragraph" w:styleId="Footer">
    <w:name w:val="footer"/>
    <w:basedOn w:val="Normal"/>
    <w:link w:val="FooterChar"/>
    <w:uiPriority w:val="99"/>
    <w:unhideWhenUsed/>
    <w:rsid w:val="00C11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D7F"/>
  </w:style>
  <w:style w:type="character" w:customStyle="1" w:styleId="Heading2Char">
    <w:name w:val="Heading 2 Char"/>
    <w:basedOn w:val="DefaultParagraphFont"/>
    <w:link w:val="Heading2"/>
    <w:uiPriority w:val="9"/>
    <w:rsid w:val="003C61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B99E48D113E4DA8D073A3B71A9381" ma:contentTypeVersion="13" ma:contentTypeDescription="Create a new document." ma:contentTypeScope="" ma:versionID="ef93c1cd5666c938caf628e962edfc1d">
  <xsd:schema xmlns:xsd="http://www.w3.org/2001/XMLSchema" xmlns:xs="http://www.w3.org/2001/XMLSchema" xmlns:p="http://schemas.microsoft.com/office/2006/metadata/properties" xmlns:ns2="0a06c2ce-5298-45d2-9f84-252f5d8273f4" xmlns:ns3="e88d432b-e943-4440-9887-bb2051d87e26" targetNamespace="http://schemas.microsoft.com/office/2006/metadata/properties" ma:root="true" ma:fieldsID="3893b9ddb77a40766af7b055fa5652e7" ns2:_="" ns3:_="">
    <xsd:import namespace="0a06c2ce-5298-45d2-9f84-252f5d8273f4"/>
    <xsd:import namespace="e88d432b-e943-4440-9887-bb2051d87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6c2ce-5298-45d2-9f84-252f5d827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d432b-e943-4440-9887-bb2051d87e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8d432b-e943-4440-9887-bb2051d87e2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20A07E8-F307-4275-90C5-4F52419A2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06c2ce-5298-45d2-9f84-252f5d8273f4"/>
    <ds:schemaRef ds:uri="e88d432b-e943-4440-9887-bb2051d87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0FBE25-1790-4265-BE4F-25AFAF2B1A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E48515-C8A1-4450-AD9C-45CBA19F4CC8}">
  <ds:schemaRefs>
    <ds:schemaRef ds:uri="http://schemas.microsoft.com/office/2006/metadata/properties"/>
    <ds:schemaRef ds:uri="http://schemas.microsoft.com/office/infopath/2007/PartnerControls"/>
    <ds:schemaRef ds:uri="e88d432b-e943-4440-9887-bb2051d87e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4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Phillips</dc:creator>
  <cp:keywords/>
  <dc:description/>
  <cp:lastModifiedBy>Odette Smith</cp:lastModifiedBy>
  <cp:revision>2</cp:revision>
  <dcterms:created xsi:type="dcterms:W3CDTF">2021-08-25T00:23:00Z</dcterms:created>
  <dcterms:modified xsi:type="dcterms:W3CDTF">2021-08-25T00:23:00Z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2517200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0x010100934B99E48D113E4DA8D073A3B71A9381</vt:lpwstr>
  </property>
  <property fmtid="{D5CDD505-2E9C-101B-9397-08002B2CF9AE}" pid="6" name="ComplianceAssetId">
    <vt:lpwstr/>
  </property>
  <property fmtid="{D5CDD505-2E9C-101B-9397-08002B2CF9AE}" pid="7" name="TemplateUrl">
    <vt:lpwstr/>
  </property>
</Properties>
</file>